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media/image1.png" ContentType="image/png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lineRule="auto" w:line="276" w:before="0" w:after="0"/>
        <w:ind w:hanging="0" w:right="0"/>
        <w:jc w:val="both"/>
        <w:rPr>
          <w:rFonts w:ascii="Times New Roman" w:hAnsi="Times New Roman" w:eastAsia="Times New Roman" w:cs="Times New Roman"/>
          <w:i/>
          <w:i/>
        </w:rPr>
      </w:pPr>
      <w:bookmarkStart w:id="0" w:name="_gjdgxs"/>
      <w:bookmarkEnd w:id="0"/>
      <w:r>
        <w:rPr>
          <w:rFonts w:eastAsia="Times New Roman" w:cs="Times New Roman" w:ascii="Times New Roman" w:hAnsi="Times New Roman"/>
        </w:rPr>
        <w:t>Memorandum</w:t>
        <w:tab/>
        <w:tab/>
        <w:tab/>
        <w:tab/>
        <w:tab/>
        <w:tab/>
        <w:tab/>
      </w:r>
      <w:r>
        <w:rPr>
          <w:rFonts w:eastAsia="Times New Roman" w:cs="Times New Roman" w:ascii="Times New Roman" w:hAnsi="Times New Roman"/>
          <w:iCs/>
        </w:rPr>
        <w:t>Litigation Privilege</w:t>
      </w:r>
    </w:p>
    <w:p>
      <w:pPr>
        <w:pStyle w:val="Normal"/>
        <w:rPr/>
      </w:pPr>
      <w:r>
        <w:rPr/>
      </w:r>
    </w:p>
    <w:tbl>
      <w:tblPr>
        <w:tblStyle w:val="a"/>
        <w:tblW w:w="9645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1719"/>
        <w:gridCol w:w="7925"/>
      </w:tblGrid>
      <w:tr>
        <w:trPr>
          <w:trHeight w:val="432" w:hRule="atLeast"/>
        </w:trPr>
        <w:tc>
          <w:tcPr>
            <w:tcW w:w="1719" w:type="dxa"/>
            <w:tcBorders/>
          </w:tcPr>
          <w:p>
            <w:pPr>
              <w:pStyle w:val="Normal"/>
              <w:widowControl w:val="false"/>
              <w:spacing w:lineRule="auto" w:line="276" w:before="0" w:after="20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Client:</w:t>
            </w:r>
          </w:p>
        </w:tc>
        <w:tc>
          <w:tcPr>
            <w:tcW w:w="7925" w:type="dxa"/>
            <w:tcBorders/>
          </w:tcPr>
          <w:p>
            <w:pPr>
              <w:pStyle w:val="Normal"/>
              <w:widowControl w:val="false"/>
              <w:spacing w:lineRule="auto" w:line="276"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432" w:hRule="atLeast"/>
        </w:trPr>
        <w:tc>
          <w:tcPr>
            <w:tcW w:w="1719" w:type="dxa"/>
            <w:tcBorders/>
          </w:tcPr>
          <w:p>
            <w:pPr>
              <w:pStyle w:val="Normal"/>
              <w:widowControl w:val="false"/>
              <w:spacing w:lineRule="auto" w:line="276" w:before="0" w:after="20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From: </w:t>
            </w:r>
          </w:p>
        </w:tc>
        <w:tc>
          <w:tcPr>
            <w:tcW w:w="7925" w:type="dxa"/>
            <w:tcBorders/>
          </w:tcPr>
          <w:p>
            <w:pPr>
              <w:pStyle w:val="Normal"/>
              <w:widowControl w:val="false"/>
              <w:spacing w:lineRule="auto" w:line="276"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432" w:hRule="atLeast"/>
        </w:trPr>
        <w:tc>
          <w:tcPr>
            <w:tcW w:w="1719" w:type="dxa"/>
            <w:tcBorders/>
          </w:tcPr>
          <w:p>
            <w:pPr>
              <w:pStyle w:val="Normal"/>
              <w:widowControl w:val="false"/>
              <w:spacing w:lineRule="auto" w:line="276" w:before="0" w:after="20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To:</w:t>
            </w:r>
          </w:p>
        </w:tc>
        <w:tc>
          <w:tcPr>
            <w:tcW w:w="7925" w:type="dxa"/>
            <w:tcBorders/>
          </w:tcPr>
          <w:p>
            <w:pPr>
              <w:pStyle w:val="Normal"/>
              <w:widowControl w:val="false"/>
              <w:spacing w:lineRule="auto" w:line="276"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432" w:hRule="atLeast"/>
        </w:trPr>
        <w:tc>
          <w:tcPr>
            <w:tcW w:w="1719" w:type="dxa"/>
            <w:tcBorders/>
          </w:tcPr>
          <w:p>
            <w:pPr>
              <w:pStyle w:val="Normal"/>
              <w:widowControl w:val="false"/>
              <w:spacing w:lineRule="auto" w:line="276" w:before="0" w:after="200"/>
              <w:ind w:hanging="0" w:right="72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Date:</w:t>
            </w:r>
          </w:p>
        </w:tc>
        <w:tc>
          <w:tcPr>
            <w:tcW w:w="7925" w:type="dxa"/>
            <w:tcBorders/>
          </w:tcPr>
          <w:p>
            <w:pPr>
              <w:pStyle w:val="Normal"/>
              <w:widowControl w:val="false"/>
              <w:spacing w:lineRule="auto" w:line="276"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432" w:hRule="atLeast"/>
        </w:trPr>
        <w:tc>
          <w:tcPr>
            <w:tcW w:w="1719" w:type="dxa"/>
            <w:tcBorders/>
          </w:tcPr>
          <w:p>
            <w:pPr>
              <w:pStyle w:val="Normal"/>
              <w:widowControl w:val="false"/>
              <w:spacing w:lineRule="auto" w:line="276" w:before="0" w:after="200"/>
              <w:ind w:hanging="0" w:right="72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Subject:</w:t>
            </w:r>
          </w:p>
        </w:tc>
        <w:tc>
          <w:tcPr>
            <w:tcW w:w="7925" w:type="dxa"/>
            <w:tcBorders/>
          </w:tcPr>
          <w:p>
            <w:pPr>
              <w:pStyle w:val="Normal"/>
              <w:widowControl w:val="false"/>
              <w:spacing w:lineRule="auto" w:line="276"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/>
            </w:r>
          </w:p>
        </w:tc>
      </w:tr>
    </w:tbl>
    <w:p>
      <w:pPr>
        <w:pStyle w:val="Normal"/>
        <w:spacing w:before="0" w:after="0"/>
        <w:ind w:hanging="0" w:right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Heading2"/>
        <w:spacing w:lineRule="auto" w:line="276" w:before="0" w:after="0"/>
        <w:ind w:hanging="0" w:right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Purpose</w:t>
      </w:r>
    </w:p>
    <w:p>
      <w:pPr>
        <w:pStyle w:val="Normal"/>
        <w:widowControl/>
        <w:bidi w:val="0"/>
        <w:spacing w:lineRule="auto" w:line="276" w:before="0" w:after="0"/>
        <w:ind w:hanging="0" w:left="0" w:right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This would be a high-level statement about the purpose of the memorandum.</w:t>
      </w:r>
    </w:p>
    <w:p>
      <w:pPr>
        <w:pStyle w:val="Normal"/>
        <w:widowControl/>
        <w:bidi w:val="0"/>
        <w:spacing w:lineRule="auto" w:line="276" w:before="0" w:after="0"/>
        <w:ind w:hanging="0" w:left="0" w:right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Heading2"/>
        <w:spacing w:lineRule="auto" w:line="276" w:before="0" w:after="0"/>
        <w:ind w:hanging="0" w:right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Summary</w:t>
      </w:r>
    </w:p>
    <w:p>
      <w:pPr>
        <w:pStyle w:val="Normal"/>
        <w:widowControl/>
        <w:tabs>
          <w:tab w:val="clear" w:pos="720"/>
          <w:tab w:val="left" w:pos="9360" w:leader="none"/>
        </w:tabs>
        <w:bidi w:val="0"/>
        <w:spacing w:lineRule="auto" w:line="276" w:before="0" w:after="0"/>
        <w:ind w:hanging="0" w:left="0" w:right="57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General summary of the information being provided and/or the conclusion provided below. It should not exceed one paragraph if possible.</w:t>
      </w:r>
    </w:p>
    <w:p>
      <w:pPr>
        <w:pStyle w:val="Normal"/>
        <w:widowControl/>
        <w:tabs>
          <w:tab w:val="clear" w:pos="720"/>
          <w:tab w:val="left" w:pos="9360" w:leader="none"/>
        </w:tabs>
        <w:bidi w:val="0"/>
        <w:spacing w:lineRule="auto" w:line="276" w:before="0" w:after="0"/>
        <w:ind w:hanging="0" w:left="0" w:right="57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Heading2"/>
        <w:spacing w:lineRule="auto" w:line="276" w:before="0" w:after="0"/>
        <w:ind w:hanging="0" w:right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Facts</w:t>
      </w:r>
    </w:p>
    <w:p>
      <w:pPr>
        <w:pStyle w:val="Normal"/>
        <w:widowControl/>
        <w:bidi w:val="0"/>
        <w:spacing w:lineRule="auto" w:line="276" w:before="0" w:after="0"/>
        <w:ind w:hanging="0" w:left="0" w:right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The facts giving rise to the file go here along with a description of subsequent events.</w:t>
      </w:r>
    </w:p>
    <w:p>
      <w:pPr>
        <w:pStyle w:val="Normal"/>
        <w:widowControl/>
        <w:bidi w:val="0"/>
        <w:spacing w:lineRule="auto" w:line="276" w:before="0" w:after="0"/>
        <w:ind w:hanging="0" w:left="0" w:right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Heading2"/>
        <w:spacing w:lineRule="auto" w:line="276" w:before="0" w:after="0"/>
        <w:ind w:hanging="0" w:right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Issues</w:t>
      </w:r>
    </w:p>
    <w:p>
      <w:pPr>
        <w:pStyle w:val="Normal"/>
        <w:spacing w:before="0" w:after="0"/>
        <w:ind w:hanging="0" w:right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The various legal issues should be summarized here</w:t>
      </w:r>
    </w:p>
    <w:p>
      <w:pPr>
        <w:pStyle w:val="Normal"/>
        <w:numPr>
          <w:ilvl w:val="0"/>
          <w:numId w:val="1"/>
        </w:numPr>
        <w:spacing w:before="0" w:after="0"/>
        <w:ind w:hanging="360" w:left="720" w:right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Bullets may be used.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9360" w:leader="none"/>
          <w:tab w:val="left" w:pos="10080" w:leader="none"/>
        </w:tabs>
        <w:spacing w:before="0" w:after="0"/>
        <w:ind w:hanging="360" w:left="1800" w:right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Bullet style should match that of the branding </w:t>
      </w:r>
    </w:p>
    <w:p>
      <w:pPr>
        <w:pStyle w:val="Normal"/>
        <w:numPr>
          <w:ilvl w:val="0"/>
          <w:numId w:val="3"/>
        </w:numPr>
        <w:spacing w:before="0" w:after="0"/>
        <w:ind w:hanging="360" w:left="2520" w:right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The branding provides for three levels as shown here.</w:t>
      </w:r>
    </w:p>
    <w:p>
      <w:pPr>
        <w:pStyle w:val="Normal"/>
        <w:widowControl/>
        <w:bidi w:val="0"/>
        <w:spacing w:lineRule="auto" w:line="276" w:before="0" w:after="0"/>
        <w:ind w:hanging="0" w:left="0" w:right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Paragraphs should </w:t>
      </w:r>
      <w:r>
        <w:rPr>
          <w:rFonts w:eastAsia="Times New Roman" w:cs="Times New Roman" w:ascii="Times New Roman" w:hAnsi="Times New Roman"/>
          <w:sz w:val="24"/>
          <w:szCs w:val="24"/>
        </w:rPr>
        <w:t>not have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spacing between them.</w:t>
      </w:r>
    </w:p>
    <w:p>
      <w:pPr>
        <w:pStyle w:val="Normal"/>
        <w:widowControl/>
        <w:bidi w:val="0"/>
        <w:spacing w:lineRule="auto" w:line="276" w:before="0" w:after="0"/>
        <w:ind w:hanging="0" w:left="0" w:right="0"/>
        <w:jc w:val="left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  <w:r>
        <w:br w:type="page"/>
      </w:r>
    </w:p>
    <w:p>
      <w:pPr>
        <w:pStyle w:val="Heading2"/>
        <w:spacing w:lineRule="auto" w:line="276" w:before="0" w:after="0"/>
        <w:ind w:hanging="0" w:right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Analysis</w:t>
      </w:r>
    </w:p>
    <w:p>
      <w:pPr>
        <w:pStyle w:val="Normal"/>
        <w:widowControl/>
        <w:bidi w:val="0"/>
        <w:spacing w:lineRule="auto" w:line="276" w:before="0" w:after="0"/>
        <w:ind w:hanging="0" w:left="0" w:right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The legal analysis would go here. Bullets may be used as above. This may include options to consider.</w:t>
      </w:r>
    </w:p>
    <w:p>
      <w:pPr>
        <w:pStyle w:val="Normal"/>
        <w:widowControl/>
        <w:bidi w:val="0"/>
        <w:spacing w:lineRule="auto" w:line="276" w:before="0" w:after="0"/>
        <w:ind w:hanging="0" w:left="0" w:right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/>
        <w:bidi w:val="0"/>
        <w:spacing w:lineRule="auto" w:line="276" w:before="0" w:after="0"/>
        <w:ind w:hanging="0" w:left="0" w:right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Heading2"/>
        <w:spacing w:lineRule="auto" w:line="276" w:before="0" w:after="0"/>
        <w:ind w:hanging="0" w:right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Conclusion</w:t>
      </w:r>
    </w:p>
    <w:p>
      <w:pPr>
        <w:pStyle w:val="Normal"/>
        <w:widowControl/>
        <w:bidi w:val="0"/>
        <w:spacing w:lineRule="auto" w:line="276" w:before="0" w:after="0"/>
        <w:ind w:hanging="0" w:left="0" w:right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The advice is the culmination of the lawyer’s analysis. It may include providing recommendations. If additional elements are included, it would be appropriate to provide distinct headings to ensure readability.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440" w:right="1440" w:gutter="0" w:header="720" w:top="1620" w:footer="720" w:bottom="1440"/>
      <w:pgNumType w:start="1" w:fmt="decimal"/>
      <w:formProt w:val="false"/>
      <w:titlePg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default"/>
  </w:font>
  <w:font w:name="Georgia"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  <w:font w:name="OpenSymbol">
    <w:altName w:val="Arial Unicode MS"/>
    <w:charset w:val="01"/>
    <w:family w:val="auto"/>
    <w:pitch w:val="default"/>
  </w:font>
  <w:font w:name="Courier New">
    <w:charset w:val="01"/>
    <w:family w:val="modern"/>
    <w:pitch w:val="fixed"/>
  </w:font>
  <w:font w:name="Noto Sans Symbols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jc w:val="center"/>
      <w:rPr>
        <w:color w:val="000000"/>
        <w:sz w:val="22"/>
        <w:szCs w:val="22"/>
      </w:rPr>
    </w:pPr>
    <w:r>
      <w:rPr>
        <w:color w:val="000000"/>
        <w:sz w:val="22"/>
        <w:szCs w:val="22"/>
      </w:rPr>
      <w:fldChar w:fldCharType="begin"/>
    </w:r>
    <w:r>
      <w:rPr>
        <w:sz w:val="22"/>
        <w:szCs w:val="22"/>
        <w:color w:val="000000"/>
      </w:rPr>
      <w:instrText xml:space="preserve"> PAGE </w:instrText>
    </w:r>
    <w:r>
      <w:rPr>
        <w:sz w:val="22"/>
        <w:szCs w:val="22"/>
        <w:color w:val="000000"/>
      </w:rPr>
      <w:fldChar w:fldCharType="separate"/>
    </w:r>
    <w:r>
      <w:rPr>
        <w:sz w:val="22"/>
        <w:szCs w:val="22"/>
        <w:color w:val="000000"/>
      </w:rPr>
      <w:t>0</w:t>
    </w:r>
    <w:r>
      <w:rPr>
        <w:sz w:val="22"/>
        <w:szCs w:val="22"/>
        <w:color w:val="000000"/>
      </w:rPr>
      <w:fldChar w:fldCharType="end"/>
    </w:r>
  </w:p>
  <w:p>
    <w:pPr>
      <w:pStyle w:val="Normal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jc w:val="center"/>
      <w:rPr>
        <w:color w:val="000000"/>
      </w:rPr>
    </w:pPr>
    <w:r>
      <w:rPr>
        <w:color w:val="000000"/>
      </w:rPr>
      <mc:AlternateContent>
        <mc:Choice Requires="wps">
          <w:drawing>
            <wp:anchor behindDoc="1" distT="13970" distB="14605" distL="13970" distR="14605" simplePos="0" locked="0" layoutInCell="1" allowOverlap="1" relativeHeight="3" wp14:anchorId="270B26DE">
              <wp:simplePos x="0" y="0"/>
              <wp:positionH relativeFrom="column">
                <wp:posOffset>-63500</wp:posOffset>
              </wp:positionH>
              <wp:positionV relativeFrom="paragraph">
                <wp:posOffset>12700</wp:posOffset>
              </wp:positionV>
              <wp:extent cx="6009640" cy="12700"/>
              <wp:effectExtent l="13970" t="13970" r="14605" b="14605"/>
              <wp:wrapNone/>
              <wp:docPr id="3" name="Shap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09480" cy="12600"/>
                      </a:xfrm>
                      <a:prstGeom prst="straightConnector1">
                        <a:avLst/>
                      </a:prstGeom>
                      <a:noFill/>
                      <a:ln w="27360">
                        <a:solidFill>
                          <a:srgbClr val="7c6da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Shape 1" path="m0,0l-2147483648,-2147483647e" stroked="t" o:allowincell="f" style="position:absolute;margin-left:-5pt;margin-top:1pt;width:473.15pt;height:0.95pt;mso-wrap-style:none;v-text-anchor:middle" wp14:anchorId="270B26DE" type="_x0000_t32">
              <v:fill o:detectmouseclick="t" on="false"/>
              <v:stroke color="#7c6da0" weight="27360" joinstyle="round" endcap="flat"/>
              <w10:wrap type="none"/>
            </v:shape>
          </w:pict>
        </mc:Fallback>
      </mc:AlternateContent>
    </w:r>
  </w:p>
  <w:p>
    <w:pPr>
      <w:pStyle w:val="Normal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jc w:val="center"/>
      <w:rPr>
        <w:color w:val="000000"/>
      </w:rPr>
    </w:pPr>
    <w:r>
      <w:rPr>
        <w:color w:val="000000"/>
      </w:rPr>
      <w:t xml:space="preserve">- </w:t>
    </w:r>
    <w:r>
      <w:rPr>
        <w:color w:val="000000"/>
      </w:rPr>
      <w:fldChar w:fldCharType="begin"/>
    </w:r>
    <w:r>
      <w:rPr>
        <w:color w:val="000000"/>
      </w:rPr>
      <w:instrText xml:space="preserve"> PAGE </w:instrText>
    </w:r>
    <w:r>
      <w:rPr>
        <w:color w:val="000000"/>
      </w:rPr>
      <w:fldChar w:fldCharType="separate"/>
    </w:r>
    <w:r>
      <w:rPr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 xml:space="preserve"> -</w:t>
    </w:r>
  </w:p>
  <w:p>
    <w:pPr>
      <w:pStyle w:val="Normal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jc w:val="center"/>
      <w:rPr>
        <w:color w:val="000000"/>
      </w:rPr>
    </w:pPr>
    <w:r>
      <w:rPr>
        <w:color w:val="000000"/>
      </w:rPr>
      <mc:AlternateContent>
        <mc:Choice Requires="wps">
          <w:drawing>
            <wp:anchor behindDoc="1" distT="13970" distB="14605" distL="13970" distR="14605" simplePos="0" locked="0" layoutInCell="1" allowOverlap="1" relativeHeight="5" wp14:anchorId="270B26DE">
              <wp:simplePos x="0" y="0"/>
              <wp:positionH relativeFrom="column">
                <wp:posOffset>-63500</wp:posOffset>
              </wp:positionH>
              <wp:positionV relativeFrom="paragraph">
                <wp:posOffset>12700</wp:posOffset>
              </wp:positionV>
              <wp:extent cx="6009640" cy="12700"/>
              <wp:effectExtent l="13970" t="13970" r="14605" b="14605"/>
              <wp:wrapNone/>
              <wp:docPr id="4" name="Shap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09480" cy="12600"/>
                      </a:xfrm>
                      <a:prstGeom prst="straightConnector1">
                        <a:avLst/>
                      </a:prstGeom>
                      <a:noFill/>
                      <a:ln w="27360">
                        <a:solidFill>
                          <a:srgbClr val="7c6da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Shape1" path="m0,0l-2147483648,-2147483647e" stroked="t" o:allowincell="f" style="position:absolute;margin-left:-5pt;margin-top:1pt;width:473.15pt;height:0.95pt;mso-wrap-style:none;v-text-anchor:middle" wp14:anchorId="270B26DE" type="_x0000_t32">
              <v:fill o:detectmouseclick="t" on="false"/>
              <v:stroke color="#7c6da0" weight="27360" joinstyle="round" endcap="flat"/>
              <w10:wrap type="none"/>
            </v:shape>
          </w:pict>
        </mc:Fallback>
      </mc:AlternateContent>
    </w:r>
  </w:p>
  <w:p>
    <w:pPr>
      <w:pStyle w:val="Normal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ind w:hanging="0" w:right="0"/>
      <w:rPr>
        <w:color w:val="000000"/>
      </w:rPr>
    </w:pPr>
    <w:r>
      <w:rPr>
        <w:color w:val="00000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rPr>
        <w:rFonts w:ascii="Times New Roman" w:hAnsi="Times New Roman" w:eastAsia="Times New Roman" w:cs="Times New Roman"/>
        <w:color w:val="000000"/>
        <w:sz w:val="24"/>
        <w:szCs w:val="24"/>
      </w:rPr>
    </w:pPr>
    <w:r>
      <w:rPr>
        <w:rFonts w:eastAsia="Times New Roman" w:cs="Times New Roman" w:ascii="Times New Roman" w:hAnsi="Times New Roman"/>
        <w:color w:val="000000"/>
        <w:sz w:val="24"/>
        <w:szCs w:val="24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2629535" cy="69913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629535" cy="699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tbl>
    <w:tblPr>
      <w:tblStyle w:val="a0"/>
      <w:tblW w:w="9360" w:type="dxa"/>
      <w:jc w:val="left"/>
      <w:tblInd w:w="0" w:type="dxa"/>
      <w:tblLayout w:type="fixed"/>
      <w:tblCellMar>
        <w:top w:w="100" w:type="dxa"/>
        <w:left w:w="100" w:type="dxa"/>
        <w:bottom w:w="100" w:type="dxa"/>
        <w:right w:w="100" w:type="dxa"/>
      </w:tblCellMar>
      <w:tblLook w:val="0600" w:noHBand="1" w:noVBand="1" w:firstColumn="0" w:lastRow="0" w:lastColumn="0" w:firstRow="0"/>
    </w:tblPr>
    <w:tblGrid>
      <w:gridCol w:w="3120"/>
      <w:gridCol w:w="3120"/>
      <w:gridCol w:w="3120"/>
    </w:tblGrid>
    <w:tr>
      <w:trPr/>
      <w:tc>
        <w:tcPr>
          <w:tcW w:w="3120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color="auto" w:fill="auto" w:val="clear"/>
        </w:tcPr>
        <w:p>
          <w:pPr>
            <w:pStyle w:val="Normal"/>
            <w:widowControl w:val="false"/>
            <w:spacing w:lineRule="auto" w:line="240" w:before="0" w:after="0"/>
            <w:ind w:hanging="0" w:right="0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rFonts w:eastAsia="Times New Roman" w:cs="Times New Roman" w:ascii="Times New Roman" w:hAnsi="Times New Roman"/>
              <w:sz w:val="24"/>
              <w:szCs w:val="24"/>
            </w:rPr>
          </w:r>
        </w:p>
      </w:tc>
      <w:tc>
        <w:tcPr>
          <w:tcW w:w="3120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color="auto" w:fill="auto" w:val="clear"/>
        </w:tcPr>
        <w:p>
          <w:pPr>
            <w:pStyle w:val="Normal"/>
            <w:widowControl w:val="false"/>
            <w:spacing w:lineRule="auto" w:line="240" w:before="0" w:after="0"/>
            <w:ind w:hanging="0" w:right="0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rFonts w:eastAsia="Times New Roman" w:cs="Times New Roman" w:ascii="Times New Roman" w:hAnsi="Times New Roman"/>
              <w:sz w:val="24"/>
              <w:szCs w:val="24"/>
            </w:rPr>
          </w:r>
        </w:p>
        <w:p>
          <w:pPr>
            <w:pStyle w:val="Normal"/>
            <w:widowControl w:val="false"/>
            <w:spacing w:lineRule="auto" w:line="240" w:before="0" w:after="0"/>
            <w:ind w:hanging="0" w:right="0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rFonts w:eastAsia="Times New Roman" w:cs="Times New Roman" w:ascii="Times New Roman" w:hAnsi="Times New Roman"/>
              <w:sz w:val="24"/>
              <w:szCs w:val="24"/>
            </w:rPr>
          </w:r>
        </w:p>
        <w:p>
          <w:pPr>
            <w:pStyle w:val="Normal"/>
            <w:widowControl w:val="false"/>
            <w:spacing w:lineRule="auto" w:line="240" w:before="0" w:after="0"/>
            <w:ind w:hanging="0" w:right="0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rFonts w:eastAsia="Times New Roman" w:cs="Times New Roman" w:ascii="Times New Roman" w:hAnsi="Times New Roman"/>
              <w:sz w:val="24"/>
              <w:szCs w:val="24"/>
            </w:rPr>
          </w:r>
        </w:p>
      </w:tc>
      <w:tc>
        <w:tcPr>
          <w:tcW w:w="3120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color="auto" w:fill="auto" w:val="clear"/>
        </w:tcPr>
        <w:p>
          <w:pPr>
            <w:pStyle w:val="Normal"/>
            <w:widowControl w:val="false"/>
            <w:spacing w:lineRule="auto" w:line="240" w:before="0" w:after="0"/>
            <w:ind w:hanging="0" w:right="0"/>
            <w:jc w:val="right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rFonts w:eastAsia="Times New Roman" w:cs="Times New Roman" w:ascii="Times New Roman" w:hAnsi="Times New Roman"/>
              <w:sz w:val="24"/>
              <w:szCs w:val="24"/>
            </w:rPr>
          </w:r>
        </w:p>
      </w:tc>
    </w:tr>
  </w:tbl>
  <w:p>
    <w:pPr>
      <w:pStyle w:val="Normal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rPr>
        <w:rFonts w:ascii="Times New Roman" w:hAnsi="Times New Roman" w:eastAsia="Times New Roman" w:cs="Times New Roman"/>
        <w:sz w:val="24"/>
        <w:szCs w:val="24"/>
      </w:rPr>
    </w:pPr>
    <w:r>
      <w:rPr>
        <w:rFonts w:eastAsia="Times New Roman" w:cs="Times New Roman" w:ascii="Times New Roman" w:hAnsi="Times New Roman"/>
        <w:sz w:val="24"/>
        <w:szCs w:val="24"/>
      </w:rPr>
      <mc:AlternateContent>
        <mc:Choice Requires="wps">
          <w:drawing>
            <wp:anchor behindDoc="1" distT="13970" distB="14605" distL="13970" distR="14605" simplePos="0" locked="0" layoutInCell="1" allowOverlap="1" relativeHeight="4" wp14:anchorId="270B26DE">
              <wp:simplePos x="0" y="0"/>
              <wp:positionH relativeFrom="column">
                <wp:posOffset>-63500</wp:posOffset>
              </wp:positionH>
              <wp:positionV relativeFrom="paragraph">
                <wp:posOffset>12700</wp:posOffset>
              </wp:positionV>
              <wp:extent cx="6009640" cy="12700"/>
              <wp:effectExtent l="13970" t="13970" r="14605" b="14605"/>
              <wp:wrapNone/>
              <wp:docPr id="2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09480" cy="12600"/>
                      </a:xfrm>
                      <a:prstGeom prst="straightConnector1">
                        <a:avLst/>
                      </a:prstGeom>
                      <a:noFill/>
                      <a:ln w="27360">
                        <a:solidFill>
                          <a:srgbClr val="7c6da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path="m,l21600,21600nfe">
              <v:stroke joinstyle="miter"/>
              <v:path gradientshapeok="t" o:connecttype="rect" textboxrect="0,0,21600,21600"/>
            </v:shapetype>
            <v:shape id="shape_0" ID="Shape 2" path="m0,0l-2147483648,-2147483647e" stroked="t" o:allowincell="f" style="position:absolute;margin-left:-5pt;margin-top:1pt;width:473.15pt;height:0.95pt;mso-wrap-style:none;v-text-anchor:middle" wp14:anchorId="270B26DE" type="_x0000_t32">
              <v:fill o:detectmouseclick="t" on="false"/>
              <v:stroke color="#7c6da0" weight="27360" joinstyle="round" endcap="flat"/>
              <w10:wrap type="non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180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96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540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612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7560" w:hanging="360"/>
      </w:pPr>
      <w:rPr>
        <w:rFonts w:ascii="Noto Sans Symbols" w:hAnsi="Noto Sans Symbols" w:cs="Noto Sans Symbols" w:hint="default"/>
      </w:rPr>
    </w:lvl>
  </w:abstractNum>
  <w:abstractNum w:abstractNumId="3">
    <w:lvl w:ilvl="0">
      <w:start w:val="1"/>
      <w:numFmt w:val="bullet"/>
      <w:lvlText w:val="⮚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39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46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61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68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8280" w:hanging="360"/>
      </w:pPr>
      <w:rPr>
        <w:rFonts w:ascii="Noto Sans Symbols" w:hAnsi="Noto Sans Symbols" w:cs="Noto Sans Symbol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C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en-CA" w:eastAsia="en-C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ind w:hanging="0" w:right="720"/>
      <w:jc w:val="left"/>
    </w:pPr>
    <w:rPr>
      <w:rFonts w:ascii="Calibri" w:hAnsi="Calibri" w:eastAsia="Calibri" w:cs="Calibri"/>
      <w:color w:val="auto"/>
      <w:kern w:val="0"/>
      <w:sz w:val="20"/>
      <w:szCs w:val="20"/>
      <w:lang w:val="en-CA" w:eastAsia="en-CA" w:bidi="ar-SA"/>
    </w:rPr>
  </w:style>
  <w:style w:type="paragraph" w:styleId="Heading1">
    <w:name w:val="heading 1"/>
    <w:basedOn w:val="Normal"/>
    <w:next w:val="Normal"/>
    <w:uiPriority w:val="9"/>
    <w:qFormat/>
    <w:pPr>
      <w:spacing w:lineRule="auto" w:line="240" w:before="240" w:after="240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spacing w:lineRule="auto" w:line="240" w:before="240" w:after="120"/>
      <w:outlineLvl w:val="1"/>
    </w:pPr>
    <w:rPr>
      <w:b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spacing w:lineRule="auto" w:line="240" w:before="240" w:after="120"/>
      <w:outlineLvl w:val="3"/>
    </w:pPr>
    <w:rPr>
      <w:b/>
      <w:i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3f5821"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3f5821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HeaderandFooter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LibreOffice/25.2.2.2$Linux_X86_64 LibreOffice_project/520$Build-2</Application>
  <AppVersion>15.0000</AppVersion>
  <Pages>2</Pages>
  <Words>152</Words>
  <Characters>803</Characters>
  <CharactersWithSpaces>937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2022-12-01T04:15:00Z</dcterms:created>
  <dc:creator/>
  <dc:description/>
  <dc:language>en-CA</dc:language>
  <cp:lastModifiedBy>Adam Strombergsson-DeNora</cp:lastModifiedBy>
  <dcterms:modified xsi:type="dcterms:W3CDTF">2026-02-13T15:18:38Z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