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rFonts w:ascii="Times New Roman" w:hAnsi="Times New Roman"/>
        </w:rPr>
      </w:pPr>
      <w:r>
        <w:rPr>
          <w:rFonts w:cs="Times New Roman" w:ascii="Times New Roman" w:hAnsi="Times New Roman"/>
          <w:b/>
          <w:bCs/>
          <w:color w:themeColor="text1" w:val="000000"/>
        </w:rPr>
        <w:t>THIS CONTINUING POWER OF ATTORNEY FOR PROPERTY</w:t>
      </w:r>
      <w:r>
        <w:rPr>
          <w:rFonts w:cs="Times New Roman" w:ascii="Times New Roman" w:hAnsi="Times New Roman"/>
          <w:color w:themeColor="text1" w:val="000000"/>
        </w:rPr>
        <w:t xml:space="preserve"> is given by, </w:t>
      </w:r>
      <w:r>
        <w:rPr>
          <w:rFonts w:cs="Times New Roman" w:ascii="Times New Roman" w:hAnsi="Times New Roman"/>
          <w:color w:themeColor="text1" w:val="000000"/>
        </w:rPr>
        <w:t>________</w:t>
      </w:r>
      <w:r>
        <w:rPr>
          <w:rFonts w:cs="Times New Roman" w:ascii="Times New Roman" w:hAnsi="Times New Roman"/>
          <w:color w:themeColor="text1" w:val="000000"/>
        </w:rPr>
        <w:t xml:space="preserve">, of the City of </w:t>
      </w:r>
      <w:r>
        <w:rPr>
          <w:rFonts w:cs="Times New Roman" w:ascii="Times New Roman" w:hAnsi="Times New Roman"/>
          <w:color w:themeColor="text1" w:val="000000"/>
        </w:rPr>
        <w:t>_______</w:t>
      </w:r>
      <w:r>
        <w:rPr>
          <w:rFonts w:cs="Times New Roman" w:ascii="Times New Roman" w:hAnsi="Times New Roman"/>
          <w:color w:themeColor="text1" w:val="000000"/>
        </w:rPr>
        <w:t xml:space="preserve"> in the Province of Ontario. </w:t>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rPr>
          <w:rFonts w:ascii="Times New Roman" w:hAnsi="Times New Roman"/>
        </w:rPr>
      </w:pPr>
      <w:r>
        <w:rPr>
          <w:rFonts w:cs="Times New Roman" w:ascii="Times New Roman" w:hAnsi="Times New Roman"/>
          <w:b/>
          <w:bCs/>
          <w:color w:themeColor="text1" w:val="000000"/>
        </w:rPr>
        <w:t>REVOCATION</w:t>
      </w:r>
    </w:p>
    <w:p>
      <w:pPr>
        <w:pStyle w:val="Normal"/>
        <w:spacing w:lineRule="auto" w:line="276"/>
        <w:rPr>
          <w:rFonts w:ascii="Times New Roman" w:hAnsi="Times New Roman"/>
        </w:rPr>
      </w:pPr>
      <w:r>
        <w:rPr>
          <w:rFonts w:cs="Times New Roman" w:ascii="Times New Roman" w:hAnsi="Times New Roman"/>
          <w:b/>
          <w:bCs/>
          <w:color w:themeColor="text1" w:val="000000"/>
        </w:rPr>
        <w:tab/>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 xml:space="preserve">I, </w:t>
      </w:r>
      <w:r>
        <w:rPr>
          <w:rFonts w:cs="Times New Roman" w:ascii="Times New Roman" w:hAnsi="Times New Roman"/>
          <w:color w:themeColor="text1" w:val="000000"/>
        </w:rPr>
        <w:t>_________</w:t>
      </w:r>
      <w:r>
        <w:rPr>
          <w:rFonts w:cs="Times New Roman" w:ascii="Times New Roman" w:hAnsi="Times New Roman"/>
          <w:color w:themeColor="text1" w:val="000000"/>
        </w:rPr>
        <w:t>, revoke any previous power of attorney for property made by me, whether a general power of attorney for property or a continuing power of attorney for property.</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b/>
          <w:bCs/>
          <w:color w:themeColor="text1" w:val="000000"/>
        </w:rPr>
        <w:t>APPOINTMENT</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I APP</w:t>
      </w:r>
      <w:r>
        <w:rPr>
          <w:rFonts w:cs="Times New Roman" w:ascii="Times New Roman" w:hAnsi="Times New Roman"/>
          <w:color w:themeColor="text1" w:val="000000"/>
          <w:sz w:val="24"/>
          <w:szCs w:val="24"/>
        </w:rPr>
        <w:t xml:space="preserve">OINT the following to be my attorney for property in accordance with the </w:t>
      </w:r>
      <w:r>
        <w:rPr>
          <w:rFonts w:cs="Times New Roman" w:ascii="Times New Roman" w:hAnsi="Times New Roman"/>
          <w:i/>
          <w:iCs/>
          <w:color w:themeColor="text1" w:val="000000"/>
          <w:sz w:val="24"/>
          <w:szCs w:val="24"/>
        </w:rPr>
        <w:t>Substitute Decisions Act, 1992</w:t>
      </w:r>
      <w:r>
        <w:rPr>
          <w:rFonts w:cs="Times New Roman" w:ascii="Times New Roman" w:hAnsi="Times New Roman"/>
          <w:color w:themeColor="text1" w:val="000000"/>
          <w:sz w:val="24"/>
          <w:szCs w:val="24"/>
        </w:rPr>
        <w:t>:</w:t>
      </w:r>
    </w:p>
    <w:p>
      <w:pPr>
        <w:pStyle w:val="Normal"/>
        <w:spacing w:lineRule="auto" w:line="276"/>
        <w:rPr>
          <w:rFonts w:ascii="Times New Roman" w:hAnsi="Times New Roman"/>
          <w:sz w:val="24"/>
          <w:szCs w:val="24"/>
        </w:rPr>
      </w:pPr>
      <w:r>
        <w:rPr>
          <w:rFonts w:cs="Times New Roman" w:ascii="Times New Roman" w:hAnsi="Times New Roman"/>
          <w:color w:themeColor="text1" w:val="000000"/>
          <w:sz w:val="24"/>
          <w:szCs w:val="24"/>
        </w:rPr>
        <w:tab/>
      </w:r>
    </w:p>
    <w:p>
      <w:pPr>
        <w:pStyle w:val="Normal"/>
        <w:spacing w:lineRule="auto" w:line="276"/>
        <w:ind w:left="720"/>
        <w:rPr>
          <w:rFonts w:ascii="Times New Roman" w:hAnsi="Times New Roman"/>
          <w:sz w:val="24"/>
          <w:szCs w:val="24"/>
        </w:rPr>
      </w:pPr>
      <w:r>
        <w:rPr>
          <w:rFonts w:cs="Times New Roman" w:ascii="Times New Roman" w:hAnsi="Times New Roman"/>
          <w:color w:themeColor="text1" w:val="000000"/>
          <w:sz w:val="24"/>
          <w:szCs w:val="24"/>
        </w:rPr>
        <w:t>Name:</w:t>
      </w:r>
      <w:r>
        <w:rPr>
          <w:rFonts w:ascii="Times New Roman" w:hAnsi="Times New Roman"/>
          <w:sz w:val="24"/>
          <w:szCs w:val="24"/>
        </w:rPr>
        <w:t xml:space="preserve"> </w:t>
      </w:r>
    </w:p>
    <w:p>
      <w:pPr>
        <w:pStyle w:val="Normal"/>
        <w:spacing w:lineRule="auto" w:line="276"/>
        <w:ind w:left="720"/>
        <w:rPr>
          <w:rFonts w:ascii="Times New Roman" w:hAnsi="Times New Roman"/>
          <w:sz w:val="24"/>
          <w:szCs w:val="24"/>
        </w:rPr>
      </w:pPr>
      <w:r>
        <w:rPr>
          <w:rFonts w:ascii="Times New Roman" w:hAnsi="Times New Roman"/>
          <w:sz w:val="24"/>
          <w:szCs w:val="24"/>
        </w:rPr>
        <w:t>Address:</w:t>
      </w:r>
    </w:p>
    <w:p>
      <w:pPr>
        <w:pStyle w:val="Normal"/>
        <w:spacing w:lineRule="auto" w:line="276"/>
        <w:rPr>
          <w:rFonts w:ascii="Times New Roman" w:hAnsi="Times New Roman"/>
          <w:sz w:val="24"/>
          <w:szCs w:val="24"/>
        </w:rPr>
      </w:pPr>
      <w:r>
        <w:rPr>
          <w:rFonts w:cs="Times New Roman" w:ascii="Times New Roman" w:hAnsi="Times New Roman"/>
          <w:color w:themeColor="text1" w:val="000000"/>
          <w:sz w:val="24"/>
          <w:szCs w:val="24"/>
        </w:rPr>
        <w:tab/>
        <w:tab/>
      </w:r>
    </w:p>
    <w:p>
      <w:pPr>
        <w:pStyle w:val="Normal"/>
        <w:spacing w:lineRule="auto" w:line="276"/>
        <w:rPr>
          <w:rFonts w:ascii="Times New Roman" w:hAnsi="Times New Roman"/>
        </w:rPr>
      </w:pPr>
      <w:r>
        <w:rPr>
          <w:rFonts w:cs="Times New Roman" w:ascii="Times New Roman" w:hAnsi="Times New Roman"/>
          <w:b/>
          <w:bCs/>
          <w:color w:themeColor="text1" w:val="000000"/>
          <w:sz w:val="24"/>
          <w:szCs w:val="24"/>
        </w:rPr>
        <w:t>GENERAL AU</w:t>
      </w:r>
      <w:r>
        <w:rPr>
          <w:rFonts w:cs="Times New Roman" w:ascii="Times New Roman" w:hAnsi="Times New Roman"/>
          <w:b/>
          <w:bCs/>
          <w:color w:themeColor="text1" w:val="000000"/>
        </w:rPr>
        <w:t>THORITY</w:t>
      </w:r>
    </w:p>
    <w:p>
      <w:pPr>
        <w:pStyle w:val="Normal"/>
        <w:spacing w:lineRule="auto" w:line="276"/>
        <w:rPr>
          <w:rFonts w:ascii="Times New Roman" w:hAnsi="Times New Roman"/>
        </w:rPr>
      </w:pPr>
      <w:r>
        <w:rPr>
          <w:rFonts w:cs="Times New Roman" w:ascii="Times New Roman" w:hAnsi="Times New Roman"/>
          <w:b/>
          <w:bCs/>
          <w:color w:themeColor="text1" w:val="000000"/>
        </w:rPr>
        <w:tab/>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 xml:space="preserve">I AUTHORIZE my attorney for property to do on my behalf anything in respect of property that I may lawfully do by an attorney subject to any conditions or restrictions that are included in this document. </w:t>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I FURTHER AUTHORIZE my attorney to execute and deliver all such documents and to do all such other acts and things as in the opinion of my attorney may be necessary or desirable in connection with the management of my property.</w:t>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 xml:space="preserve">I DO NOT AUTHORIZE my attorney to make a will for me. </w:t>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The attorney in question shall constitute a committee of attorneys and shall be prohibited from making any decisions without obtaining the express approval of each member of the committee.</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b/>
          <w:bCs/>
          <w:color w:themeColor="text1" w:val="000000"/>
        </w:rPr>
        <w:t>DECLARATION AS CONTINUING POWER</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 xml:space="preserve">I declare that this power of attorney for property is a continuing power of attorney for property made pursuant to the </w:t>
      </w:r>
      <w:r>
        <w:rPr>
          <w:rFonts w:cs="Times New Roman" w:ascii="Times New Roman" w:hAnsi="Times New Roman"/>
          <w:i/>
          <w:iCs/>
          <w:color w:themeColor="text1" w:val="000000"/>
        </w:rPr>
        <w:t>Substitute Decisions Act, 1992.</w:t>
      </w:r>
      <w:r>
        <w:rPr>
          <w:rFonts w:cs="Times New Roman" w:ascii="Times New Roman" w:hAnsi="Times New Roman"/>
          <w:color w:themeColor="text1" w:val="000000"/>
        </w:rPr>
        <w:t xml:space="preserve"> </w:t>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The authority given by these presents may be exercised during any subsequent legal incapacity on my part.</w:t>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rPr>
          <w:rFonts w:ascii="Times New Roman" w:hAnsi="Times New Roman"/>
        </w:rPr>
      </w:pPr>
      <w:r>
        <w:rPr>
          <w:rFonts w:ascii="Times New Roman" w:hAnsi="Times New Roman"/>
        </w:rPr>
      </w:r>
      <w:r>
        <w:br w:type="page"/>
      </w:r>
    </w:p>
    <w:p>
      <w:pPr>
        <w:pStyle w:val="Normal"/>
        <w:spacing w:lineRule="auto" w:line="276" w:before="0" w:after="0"/>
        <w:rPr>
          <w:rFonts w:ascii="Times New Roman" w:hAnsi="Times New Roman"/>
        </w:rPr>
      </w:pPr>
      <w:r>
        <w:rPr>
          <w:rFonts w:cs="Times New Roman" w:ascii="Times New Roman" w:hAnsi="Times New Roman"/>
          <w:b/>
          <w:bCs/>
          <w:color w:themeColor="text1" w:val="000000"/>
        </w:rPr>
        <w:t>FAMILY LAW ACT CONSENT</w:t>
      </w:r>
    </w:p>
    <w:p>
      <w:pPr>
        <w:pStyle w:val="Normal"/>
        <w:spacing w:lineRule="auto" w:line="276"/>
        <w:rPr>
          <w:rFonts w:ascii="Times New Roman" w:hAnsi="Times New Roman" w:cs="Times New Roman"/>
          <w:b/>
          <w:bCs/>
          <w:color w:themeColor="text1" w:val="000000"/>
        </w:rPr>
      </w:pPr>
      <w:r>
        <w:rPr>
          <w:rFonts w:cs="Times New Roman" w:ascii="Times New Roman" w:hAnsi="Times New Roman"/>
          <w:b/>
          <w:bCs/>
          <w:color w:themeColor="text1" w:val="000000"/>
        </w:rPr>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 xml:space="preserve">If my spouse disposes of or encumbers any interest in a matrimonial home in which I have a right to possession under Part II of the </w:t>
      </w:r>
      <w:r>
        <w:rPr>
          <w:rFonts w:cs="Times New Roman" w:ascii="Times New Roman" w:hAnsi="Times New Roman"/>
          <w:i/>
          <w:iCs/>
          <w:color w:themeColor="text1" w:val="000000"/>
        </w:rPr>
        <w:t>Family Law Act</w:t>
      </w:r>
      <w:r>
        <w:rPr>
          <w:rFonts w:cs="Times New Roman" w:ascii="Times New Roman" w:hAnsi="Times New Roman"/>
          <w:color w:themeColor="text1" w:val="000000"/>
        </w:rPr>
        <w:t>, I authorize the attorney named in this power of attorney for me and in my name to consent to the transaction as provided for in clause 21(1)(A) of the Act.</w:t>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rPr>
          <w:rFonts w:ascii="Times New Roman" w:hAnsi="Times New Roman"/>
        </w:rPr>
      </w:pPr>
      <w:r>
        <w:rPr>
          <w:rFonts w:cs="Times New Roman" w:ascii="Times New Roman" w:hAnsi="Times New Roman"/>
          <w:b/>
          <w:bCs/>
          <w:color w:themeColor="text1" w:val="000000"/>
        </w:rPr>
        <w:t>CONDITIONS AND RESTRICTIONS</w:t>
      </w:r>
    </w:p>
    <w:p>
      <w:pPr>
        <w:pStyle w:val="Normal"/>
        <w:spacing w:lineRule="auto" w:line="276"/>
        <w:rPr>
          <w:rFonts w:ascii="Times New Roman" w:hAnsi="Times New Roman" w:cs="Times New Roman"/>
          <w:b/>
          <w:bCs/>
          <w:color w:themeColor="text1" w:val="000000"/>
        </w:rPr>
      </w:pPr>
      <w:r>
        <w:rPr>
          <w:rFonts w:cs="Times New Roman" w:ascii="Times New Roman" w:hAnsi="Times New Roman"/>
          <w:b/>
          <w:bCs/>
          <w:color w:themeColor="text1" w:val="000000"/>
        </w:rPr>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I do not impose any conditions or restrictions on the authority granted by these presents.</w:t>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rPr>
          <w:rFonts w:ascii="Times New Roman" w:hAnsi="Times New Roman"/>
        </w:rPr>
      </w:pPr>
      <w:r>
        <w:rPr>
          <w:rFonts w:cs="Times New Roman" w:ascii="Times New Roman" w:hAnsi="Times New Roman"/>
          <w:b/>
          <w:bCs/>
          <w:color w:themeColor="text1" w:val="000000"/>
        </w:rPr>
        <w:t>SAFETY DEPOSIT BOX AND WILL</w:t>
      </w:r>
    </w:p>
    <w:p>
      <w:pPr>
        <w:pStyle w:val="Normal"/>
        <w:spacing w:lineRule="auto" w:line="276"/>
        <w:rPr>
          <w:rFonts w:ascii="Times New Roman" w:hAnsi="Times New Roman" w:cs="Times New Roman"/>
          <w:b/>
          <w:bCs/>
          <w:color w:themeColor="text1" w:val="000000"/>
        </w:rPr>
      </w:pPr>
      <w:r>
        <w:rPr>
          <w:rFonts w:cs="Times New Roman" w:ascii="Times New Roman" w:hAnsi="Times New Roman"/>
          <w:b/>
          <w:bCs/>
          <w:color w:themeColor="text1" w:val="000000"/>
        </w:rPr>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 xml:space="preserve">I authorize my attorney to take physical possession of all of my property, including property held in a safety deposit box, property held in safekeeping by others on my behalf, and property held by others subject to some professional privilege, which privilege I waive for this purpose. </w:t>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My attorney is entitled to review my will, in order to be able to manage my estate in a manner that is sensitive thereto, and so as to be able to act as my attorney sees fit.</w:t>
      </w:r>
    </w:p>
    <w:p>
      <w:pPr>
        <w:pStyle w:val="Normal"/>
        <w:spacing w:lineRule="auto" w:line="276"/>
        <w:rPr>
          <w:rFonts w:ascii="Times New Roman" w:hAnsi="Times New Roman"/>
        </w:rPr>
      </w:pPr>
      <w:r>
        <w:rPr>
          <w:rFonts w:cs="Times New Roman" w:ascii="Times New Roman" w:hAnsi="Times New Roman"/>
          <w:color w:themeColor="text1" w:val="000000"/>
        </w:rPr>
        <w:tab/>
        <w:tab/>
      </w:r>
    </w:p>
    <w:p>
      <w:pPr>
        <w:pStyle w:val="Normal"/>
        <w:spacing w:lineRule="auto" w:line="276"/>
        <w:rPr>
          <w:rFonts w:ascii="Times New Roman" w:hAnsi="Times New Roman"/>
        </w:rPr>
      </w:pPr>
      <w:r>
        <w:rPr>
          <w:rFonts w:cs="Times New Roman" w:ascii="Times New Roman" w:hAnsi="Times New Roman"/>
          <w:b/>
          <w:bCs/>
          <w:color w:themeColor="text1" w:val="000000"/>
        </w:rPr>
        <w:t>DATE OF EFFECTIVENESS</w:t>
      </w:r>
    </w:p>
    <w:p>
      <w:pPr>
        <w:pStyle w:val="Normal"/>
        <w:spacing w:lineRule="auto" w:line="276"/>
        <w:rPr>
          <w:rFonts w:ascii="Times New Roman" w:hAnsi="Times New Roman"/>
        </w:rPr>
      </w:pPr>
      <w:r>
        <w:rPr>
          <w:rFonts w:cs="Times New Roman" w:ascii="Times New Roman" w:hAnsi="Times New Roman"/>
          <w:b/>
          <w:bCs/>
          <w:color w:themeColor="text1" w:val="000000"/>
        </w:rPr>
        <w:tab/>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This continuing power of attorney for pr</w:t>
      </w:r>
      <w:r>
        <w:rPr>
          <w:rFonts w:cs="Times New Roman" w:ascii="Times New Roman" w:hAnsi="Times New Roman"/>
          <w:color w:themeColor="text1" w:val="000000"/>
          <w:shd w:fill="auto" w:val="clear"/>
        </w:rPr>
        <w:t>operty will come into effect on the date on which it is signed and witnessed</w:t>
      </w:r>
      <w:r>
        <w:rPr>
          <w:rFonts w:cs="Times New Roman" w:ascii="Times New Roman" w:hAnsi="Times New Roman"/>
          <w:color w:themeColor="text1" w:val="000000"/>
        </w:rPr>
        <w:t>.</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b/>
          <w:bCs/>
          <w:color w:themeColor="text1" w:val="000000"/>
        </w:rPr>
        <w:t>COMPENSATION</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My attorney may be reimbursed out of my assets in respect of all reasonable out-of-pocket expenses incurred by them in managing my estate.</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b/>
          <w:bCs/>
          <w:color w:themeColor="text1" w:val="000000"/>
        </w:rPr>
        <w:t>DIRE</w:t>
      </w:r>
      <w:r>
        <w:rPr>
          <w:rFonts w:cs="Times New Roman" w:ascii="Times New Roman" w:hAnsi="Times New Roman"/>
          <w:b/>
          <w:bCs/>
          <w:color w:themeColor="text1" w:val="000000"/>
          <w:shd w:fill="auto" w:val="clear"/>
        </w:rPr>
        <w:t>CTIONS FOR CONTACTING MY ATTORNEY</w:t>
      </w:r>
    </w:p>
    <w:p>
      <w:pPr>
        <w:pStyle w:val="Normal"/>
        <w:spacing w:lineRule="auto" w:line="276"/>
        <w:rPr>
          <w:highlight w:val="none"/>
          <w:shd w:fill="auto" w:val="clear"/>
        </w:rPr>
      </w:pPr>
      <w:r>
        <w:rPr>
          <w:rFonts w:cs="Times New Roman" w:ascii="Times New Roman" w:hAnsi="Times New Roman"/>
          <w:color w:themeColor="text1" w:val="000000"/>
          <w:shd w:fill="auto" w:val="clear"/>
        </w:rPr>
        <w:tab/>
      </w:r>
    </w:p>
    <w:p>
      <w:pPr>
        <w:pStyle w:val="ListParagraph"/>
        <w:numPr>
          <w:ilvl w:val="0"/>
          <w:numId w:val="2"/>
        </w:numPr>
        <w:spacing w:lineRule="auto" w:line="276" w:before="0" w:after="0"/>
        <w:contextualSpacing w:val="false"/>
        <w:rPr>
          <w:highlight w:val="none"/>
          <w:shd w:fill="auto" w:val="clear"/>
        </w:rPr>
      </w:pPr>
      <w:r>
        <w:rPr>
          <w:rFonts w:cs="Times New Roman" w:ascii="Times New Roman" w:hAnsi="Times New Roman"/>
          <w:color w:themeColor="text1" w:val="000000"/>
          <w:shd w:fill="auto" w:val="clear"/>
        </w:rPr>
        <w:t>In case decisions about my property need to be made urgently, my attorney Amber Jane Lawson and Louis Selmeci can be contacted in the following way:</w:t>
      </w:r>
    </w:p>
    <w:p>
      <w:pPr>
        <w:pStyle w:val="ListParagraph"/>
        <w:spacing w:lineRule="auto" w:line="276" w:before="0" w:after="0"/>
        <w:ind w:left="363"/>
        <w:contextualSpacing w:val="false"/>
        <w:rPr>
          <w:rFonts w:ascii="Times New Roman" w:hAnsi="Times New Roman" w:cs="Times New Roman"/>
          <w:color w:themeColor="text1" w:val="000000"/>
          <w:highlight w:val="none"/>
          <w:shd w:fill="auto" w:val="clear"/>
        </w:rPr>
      </w:pPr>
      <w:r>
        <w:rPr>
          <w:rFonts w:cs="Times New Roman" w:ascii="Times New Roman" w:hAnsi="Times New Roman"/>
          <w:color w:themeColor="text1" w:val="000000"/>
          <w:shd w:fill="auto" w:val="clear"/>
        </w:rPr>
      </w:r>
    </w:p>
    <w:p>
      <w:pPr>
        <w:pStyle w:val="ListParagraph"/>
        <w:spacing w:lineRule="auto" w:line="276" w:before="0" w:after="0"/>
        <w:ind w:left="363"/>
        <w:contextualSpacing w:val="false"/>
        <w:rPr/>
      </w:pPr>
      <w:r>
        <w:rPr>
          <w:rFonts w:cs="Times New Roman" w:ascii="Times New Roman" w:hAnsi="Times New Roman"/>
          <w:color w:themeColor="text1" w:val="000000"/>
          <w:shd w:fill="auto" w:val="clear"/>
        </w:rPr>
        <w:t xml:space="preserve">Email: </w:t>
      </w:r>
      <w:r>
        <w:rPr>
          <w:rFonts w:cs="Times New Roman" w:ascii="Times New Roman" w:hAnsi="Times New Roman"/>
          <w:color w:themeColor="text1" w:val="000000"/>
          <w:shd w:fill="auto" w:val="clear"/>
        </w:rPr>
        <w:t>________________________________________</w:t>
      </w:r>
    </w:p>
    <w:p>
      <w:pPr>
        <w:pStyle w:val="Normal"/>
        <w:spacing w:lineRule="auto" w:line="276"/>
        <w:rPr>
          <w:highlight w:val="none"/>
          <w:shd w:fill="auto" w:val="clear"/>
        </w:rPr>
      </w:pPr>
      <w:r>
        <w:rPr>
          <w:rFonts w:cs="Times New Roman" w:ascii="Times New Roman" w:hAnsi="Times New Roman"/>
          <w:color w:themeColor="text1" w:val="000000"/>
          <w:shd w:fill="auto" w:val="clear"/>
        </w:rPr>
        <w:tab/>
      </w:r>
    </w:p>
    <w:p>
      <w:pPr>
        <w:pStyle w:val="Normal"/>
        <w:spacing w:lineRule="auto" w:line="276"/>
        <w:rPr>
          <w:rFonts w:ascii="Times New Roman" w:hAnsi="Times New Roman" w:cs="Times New Roman"/>
          <w:b/>
          <w:bCs/>
          <w:color w:themeColor="text1" w:val="000000"/>
        </w:rPr>
      </w:pPr>
      <w:r>
        <w:rPr>
          <w:rFonts w:cs="Times New Roman" w:ascii="Times New Roman" w:hAnsi="Times New Roman"/>
          <w:b/>
          <w:bCs/>
          <w:color w:themeColor="text1" w:val="000000"/>
        </w:rPr>
      </w:r>
      <w:r>
        <w:br w:type="page"/>
      </w:r>
    </w:p>
    <w:p>
      <w:pPr>
        <w:pStyle w:val="Normal"/>
        <w:spacing w:lineRule="auto" w:line="276" w:before="0" w:after="0"/>
        <w:rPr>
          <w:highlight w:val="none"/>
          <w:shd w:fill="auto" w:val="clear"/>
        </w:rPr>
      </w:pPr>
      <w:r>
        <w:rPr>
          <w:rFonts w:cs="Times New Roman" w:ascii="Times New Roman" w:hAnsi="Times New Roman"/>
          <w:b/>
          <w:bCs/>
          <w:color w:themeColor="text1" w:val="000000"/>
          <w:shd w:fill="auto" w:val="clear"/>
        </w:rPr>
        <w:t>GIFTS AND CHARITABLE DONATIONS</w:t>
      </w:r>
    </w:p>
    <w:p>
      <w:pPr>
        <w:pStyle w:val="Normal"/>
        <w:spacing w:lineRule="auto" w:line="276"/>
        <w:rPr>
          <w:rFonts w:ascii="Times New Roman" w:hAnsi="Times New Roman" w:cs="Times New Roman"/>
          <w:b/>
          <w:bCs/>
          <w:color w:themeColor="text1" w:val="000000"/>
          <w:highlight w:val="none"/>
          <w:shd w:fill="auto" w:val="clear"/>
        </w:rPr>
      </w:pPr>
      <w:r>
        <w:rPr>
          <w:rFonts w:cs="Times New Roman" w:ascii="Times New Roman" w:hAnsi="Times New Roman"/>
          <w:b/>
          <w:bCs/>
          <w:color w:themeColor="text1" w:val="000000"/>
          <w:shd w:fill="auto" w:val="clear"/>
        </w:rPr>
      </w:r>
    </w:p>
    <w:p>
      <w:pPr>
        <w:pStyle w:val="ListParagraph"/>
        <w:numPr>
          <w:ilvl w:val="0"/>
          <w:numId w:val="2"/>
        </w:numPr>
        <w:spacing w:lineRule="auto" w:line="276" w:before="0" w:after="0"/>
        <w:contextualSpacing w:val="false"/>
        <w:rPr>
          <w:highlight w:val="none"/>
          <w:shd w:fill="auto" w:val="clear"/>
        </w:rPr>
      </w:pPr>
      <w:r>
        <w:rPr>
          <w:rFonts w:cs="Times New Roman" w:ascii="Times New Roman" w:hAnsi="Times New Roman"/>
          <w:color w:themeColor="text1" w:val="000000"/>
          <w:shd w:fill="auto" w:val="clear"/>
        </w:rPr>
        <w:t>My attorney must not manage my estate for the benefit of any charitable purpose or any person, including if my attorney considers I would have wished to benefit if I was acting personally by my attorney.</w:t>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rPr>
          <w:rFonts w:ascii="Times New Roman" w:hAnsi="Times New Roman"/>
        </w:rPr>
      </w:pPr>
      <w:r>
        <w:rPr>
          <w:rFonts w:cs="Times New Roman" w:ascii="Times New Roman" w:hAnsi="Times New Roman"/>
          <w:b/>
          <w:bCs/>
          <w:color w:themeColor="text1" w:val="000000"/>
        </w:rPr>
        <w:t xml:space="preserve">GOVERNING LAW </w:t>
      </w:r>
    </w:p>
    <w:p>
      <w:pPr>
        <w:pStyle w:val="Normal"/>
        <w:spacing w:lineRule="auto" w:line="276"/>
        <w:rPr>
          <w:rFonts w:ascii="Times New Roman" w:hAnsi="Times New Roman" w:cs="Times New Roman"/>
          <w:b/>
          <w:bCs/>
          <w:color w:themeColor="text1" w:val="000000"/>
        </w:rPr>
      </w:pPr>
      <w:r>
        <w:rPr>
          <w:rFonts w:cs="Times New Roman" w:ascii="Times New Roman" w:hAnsi="Times New Roman"/>
          <w:b/>
          <w:bCs/>
          <w:color w:themeColor="text1" w:val="000000"/>
        </w:rPr>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This power of attorney for property is governed by and construed in accordance with the laws of the Province of Ontario.</w:t>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rPr>
          <w:rFonts w:ascii="Times New Roman" w:hAnsi="Times New Roman"/>
        </w:rPr>
      </w:pPr>
      <w:r>
        <w:rPr>
          <w:rFonts w:cs="Times New Roman" w:ascii="Times New Roman" w:hAnsi="Times New Roman"/>
          <w:b/>
          <w:bCs/>
          <w:color w:themeColor="text1" w:val="000000"/>
        </w:rPr>
        <w:t>ACKNOWLEDGMENT</w:t>
      </w:r>
    </w:p>
    <w:p>
      <w:pPr>
        <w:pStyle w:val="Normal"/>
        <w:spacing w:lineRule="auto" w:line="276"/>
        <w:rPr>
          <w:rFonts w:ascii="Times New Roman" w:hAnsi="Times New Roman" w:cs="Times New Roman"/>
          <w:b/>
          <w:bCs/>
          <w:color w:themeColor="text1" w:val="000000"/>
        </w:rPr>
      </w:pPr>
      <w:r>
        <w:rPr>
          <w:rFonts w:cs="Times New Roman" w:ascii="Times New Roman" w:hAnsi="Times New Roman"/>
          <w:b/>
          <w:bCs/>
          <w:color w:themeColor="text1" w:val="000000"/>
        </w:rPr>
      </w:r>
    </w:p>
    <w:p>
      <w:pPr>
        <w:pStyle w:val="ListParagraph"/>
        <w:numPr>
          <w:ilvl w:val="0"/>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In making this power of attorney for property, I am aware:</w:t>
      </w:r>
    </w:p>
    <w:p>
      <w:pPr>
        <w:pStyle w:val="ListParagraph"/>
        <w:numPr>
          <w:ilvl w:val="1"/>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of the nature and extent of my property;</w:t>
      </w:r>
    </w:p>
    <w:p>
      <w:pPr>
        <w:pStyle w:val="ListParagraph"/>
        <w:numPr>
          <w:ilvl w:val="1"/>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of the obligations I owe to my dependants;</w:t>
      </w:r>
    </w:p>
    <w:p>
      <w:pPr>
        <w:pStyle w:val="ListParagraph"/>
        <w:numPr>
          <w:ilvl w:val="1"/>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that my attorney will be able to do on my behalf anything in respect of property that I could do if capable, except to the extent that this power of attorney or law sets out conditions and restrictions on the power of my attorney;</w:t>
      </w:r>
    </w:p>
    <w:p>
      <w:pPr>
        <w:pStyle w:val="ListParagraph"/>
        <w:numPr>
          <w:ilvl w:val="1"/>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that my attorney must account for my attorney’s dealings with my property;</w:t>
      </w:r>
    </w:p>
    <w:p>
      <w:pPr>
        <w:pStyle w:val="ListParagraph"/>
        <w:numPr>
          <w:ilvl w:val="1"/>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that I may, if capable, revoke this power of attorney;</w:t>
      </w:r>
    </w:p>
    <w:p>
      <w:pPr>
        <w:pStyle w:val="ListParagraph"/>
        <w:numPr>
          <w:ilvl w:val="1"/>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that the value of my property administered by my attorney may decline unless my attorney manages it prudently; and</w:t>
      </w:r>
    </w:p>
    <w:p>
      <w:pPr>
        <w:pStyle w:val="ListParagraph"/>
        <w:numPr>
          <w:ilvl w:val="1"/>
          <w:numId w:val="2"/>
        </w:numPr>
        <w:spacing w:lineRule="auto" w:line="276" w:before="0" w:after="0"/>
        <w:contextualSpacing w:val="false"/>
        <w:rPr>
          <w:rFonts w:ascii="Times New Roman" w:hAnsi="Times New Roman"/>
        </w:rPr>
      </w:pPr>
      <w:r>
        <w:rPr>
          <w:rFonts w:cs="Times New Roman" w:ascii="Times New Roman" w:hAnsi="Times New Roman"/>
          <w:color w:themeColor="text1" w:val="000000"/>
        </w:rPr>
        <w:t>that there is a possibility that my attorney could misuse the authority given to my attorney by these presents.</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GRANTOR SIGNATURE</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SIGNATURE: _______________________________ DATE: _________________________</w:t>
      </w:r>
    </w:p>
    <w:p>
      <w:pPr>
        <w:pStyle w:val="Normal"/>
        <w:spacing w:lineRule="auto" w:line="276"/>
        <w:rPr>
          <w:rFonts w:ascii="Times New Roman" w:hAnsi="Times New Roman"/>
        </w:rPr>
      </w:pPr>
      <w:r>
        <w:rPr>
          <w:rFonts w:ascii="Times New Roman" w:hAnsi="Times New Roman"/>
        </w:rPr>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 xml:space="preserve">ADDRESS: </w:t>
      </w:r>
    </w:p>
    <w:p>
      <w:pPr>
        <w:pStyle w:val="Normal"/>
        <w:spacing w:lineRule="auto" w:line="276"/>
        <w:rPr>
          <w:rFonts w:ascii="Times New Roman" w:hAnsi="Times New Roman"/>
        </w:rPr>
      </w:pPr>
      <w:r>
        <w:rPr>
          <w:rFonts w:ascii="Times New Roman" w:hAnsi="Times New Roman"/>
        </w:rPr>
      </w:r>
    </w:p>
    <w:p>
      <w:pPr>
        <w:pStyle w:val="Normal"/>
        <w:spacing w:lineRule="auto" w:line="276"/>
        <w:rPr>
          <w:rFonts w:ascii="Times New Roman" w:hAnsi="Times New Roman"/>
        </w:rPr>
      </w:pPr>
      <w:r>
        <w:rPr>
          <w:rFonts w:cs="Times New Roman" w:ascii="Times New Roman" w:hAnsi="Times New Roman"/>
          <w:color w:themeColor="text1" w:val="000000"/>
        </w:rPr>
        <w:t>824 Florell Drive.</w:t>
      </w:r>
    </w:p>
    <w:p>
      <w:pPr>
        <w:pStyle w:val="Normal"/>
        <w:spacing w:lineRule="auto" w:line="276"/>
        <w:rPr>
          <w:rFonts w:ascii="Times New Roman" w:hAnsi="Times New Roman"/>
        </w:rPr>
      </w:pPr>
      <w:r>
        <w:rPr>
          <w:rFonts w:cs="Times New Roman" w:ascii="Times New Roman" w:hAnsi="Times New Roman"/>
          <w:color w:themeColor="text1" w:val="000000"/>
        </w:rPr>
        <w:t>Oshawa, Ontario.</w:t>
      </w:r>
    </w:p>
    <w:p>
      <w:pPr>
        <w:pStyle w:val="Normal"/>
        <w:spacing w:lineRule="auto" w:line="276"/>
        <w:rPr>
          <w:rFonts w:ascii="Times New Roman" w:hAnsi="Times New Roman"/>
        </w:rPr>
      </w:pPr>
      <w:r>
        <w:rPr>
          <w:rFonts w:cs="Times New Roman" w:ascii="Times New Roman" w:hAnsi="Times New Roman"/>
          <w:color w:themeColor="text1" w:val="000000"/>
        </w:rPr>
        <w:t>L1H 6W1.</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before="0" w:after="0"/>
        <w:rPr/>
      </w:pPr>
      <w:r>
        <w:rPr>
          <w:rFonts w:cs="Times New Roman" w:ascii="Times New Roman" w:hAnsi="Times New Roman"/>
          <w:b/>
          <w:bCs/>
          <w:color w:themeColor="text1" w:val="000000"/>
        </w:rPr>
        <w:t>WITNESS SIGNATURE</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i/>
          <w:i/>
          <w:iCs/>
        </w:rPr>
      </w:pPr>
      <w:r>
        <w:rPr>
          <w:rFonts w:cs="Times New Roman" w:ascii="Times New Roman" w:hAnsi="Times New Roman"/>
          <w:i/>
          <w:iCs/>
          <w:color w:themeColor="text1" w:val="000000"/>
        </w:rPr>
        <w:t>[Note: The following people cannot be witnesses: the attorney or their spouse or partner; the spouse, partner, or child of the person making the document, or someone that the person treats as his or her child; a person whose property is under guardianship or who has a guardian of the person; a person under the age of 18.]</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We were in the presence of the person who signed this Power of Attorney for Property when they signed this document. We have no reason to believe that the grantor is incapable of giving a power of attorney or making a decision in respect of which instructions are contained in this power of attorney. We also signed this Power of Attorney for Property as witnesses in the presence of that person and in the presence of each other.</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Witness #1:  Signature: ___________________________ Date: _______________________</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Print Name: _____________________________</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Address: ___________________________</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Witness #2:  Signature: ___________________________ Date: _______________________</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Print Name: _____________________________</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Address: ___________________________</w:t>
      </w:r>
    </w:p>
    <w:p>
      <w:pPr>
        <w:pStyle w:val="Normal"/>
        <w:spacing w:lineRule="auto" w:line="276"/>
        <w:rPr>
          <w:rFonts w:ascii="Times New Roman" w:hAnsi="Times New Roman"/>
        </w:rPr>
      </w:pPr>
      <w:r>
        <w:rPr>
          <w:rFonts w:ascii="Times New Roman" w:hAnsi="Times New Roman"/>
        </w:rPr>
      </w:r>
      <w:r>
        <w:br w:type="page"/>
      </w:r>
    </w:p>
    <w:p>
      <w:pPr>
        <w:pStyle w:val="Normal"/>
        <w:spacing w:lineRule="auto" w:line="276" w:before="0" w:after="0"/>
        <w:rPr>
          <w:rFonts w:ascii="Times New Roman" w:hAnsi="Times New Roman"/>
        </w:rPr>
      </w:pPr>
      <w:r>
        <w:rPr>
          <w:rFonts w:cs="Times New Roman" w:ascii="Times New Roman" w:hAnsi="Times New Roman"/>
          <w:b/>
          <w:bCs/>
          <w:color w:themeColor="text1" w:val="000000"/>
        </w:rPr>
        <w:t xml:space="preserve">AFFIDAVIT OF SUBSCRIBING WITNESS </w:t>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rPr>
          <w:rFonts w:ascii="Times New Roman" w:hAnsi="Times New Roman"/>
        </w:rPr>
      </w:pPr>
      <w:r>
        <w:rPr>
          <w:rFonts w:cs="Times New Roman" w:ascii="Times New Roman" w:hAnsi="Times New Roman"/>
          <w:color w:themeColor="text1" w:val="000000"/>
        </w:rPr>
        <w:t>I, ________________, of the City of ___________, in the Province of Ontario, MAKE OATH AND SAY:</w:t>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rPr>
          <w:rFonts w:ascii="Times New Roman" w:hAnsi="Times New Roman"/>
        </w:rPr>
      </w:pPr>
      <w:r>
        <w:rPr>
          <w:rFonts w:cs="Times New Roman" w:ascii="Times New Roman" w:hAnsi="Times New Roman"/>
          <w:color w:themeColor="text1" w:val="000000"/>
        </w:rPr>
        <w:t>________________ and I were the subscribing witnesses to the within instrument and we were present and saw it executed by ________________. I truly believe that the person whose signature we witnessed is the party of the same name referred to in the instrument. ________________ and I are not the attorney named in the power of attorney, nor are either of us the spouse of the said attorney.</w:t>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rPr>
          <w:rFonts w:ascii="Times New Roman" w:hAnsi="Times New Roman"/>
        </w:rPr>
      </w:pPr>
      <w:r>
        <w:rPr>
          <w:rFonts w:cs="Times New Roman" w:ascii="Times New Roman" w:hAnsi="Times New Roman"/>
          <w:color w:themeColor="text1" w:val="000000"/>
        </w:rPr>
        <w:t xml:space="preserve">SWORN remotely before me by </w:t>
        <w:tab/>
        <w:tab/>
        <w:t>)</w:t>
      </w:r>
    </w:p>
    <w:p>
      <w:pPr>
        <w:pStyle w:val="Normal"/>
        <w:spacing w:lineRule="auto" w:line="276"/>
        <w:rPr>
          <w:rFonts w:ascii="Times New Roman" w:hAnsi="Times New Roman"/>
        </w:rPr>
      </w:pPr>
      <w:r>
        <w:rPr>
          <w:rFonts w:cs="Times New Roman" w:ascii="Times New Roman" w:hAnsi="Times New Roman"/>
          <w:color w:themeColor="text1" w:val="000000"/>
        </w:rPr>
        <w:t>videoconference from the City of</w:t>
        <w:tab/>
        <w:tab/>
        <w:t>)</w:t>
      </w:r>
    </w:p>
    <w:p>
      <w:pPr>
        <w:pStyle w:val="Normal"/>
        <w:spacing w:lineRule="auto" w:line="276"/>
        <w:rPr>
          <w:rFonts w:ascii="Times New Roman" w:hAnsi="Times New Roman"/>
        </w:rPr>
      </w:pPr>
      <w:r>
        <w:rPr>
          <w:rFonts w:cs="Times New Roman" w:ascii="Times New Roman" w:hAnsi="Times New Roman"/>
          <w:color w:themeColor="text1" w:val="000000"/>
        </w:rPr>
        <w:t>____________</w:t>
      </w:r>
      <w:r>
        <w:rPr>
          <w:rFonts w:cs="Times New Roman" w:ascii="Times New Roman" w:hAnsi="Times New Roman"/>
          <w:color w:themeColor="text1" w:val="000000"/>
        </w:rPr>
        <w:t xml:space="preserve"> to the City of Ottawa</w:t>
        <w:tab/>
        <w:tab/>
        <w:t>)</w:t>
      </w:r>
    </w:p>
    <w:p>
      <w:pPr>
        <w:pStyle w:val="Normal"/>
        <w:spacing w:lineRule="auto" w:line="276"/>
        <w:rPr>
          <w:rFonts w:ascii="Times New Roman" w:hAnsi="Times New Roman"/>
        </w:rPr>
      </w:pPr>
      <w:r>
        <w:rPr>
          <w:rFonts w:cs="Times New Roman" w:ascii="Times New Roman" w:hAnsi="Times New Roman"/>
          <w:color w:themeColor="text1" w:val="000000"/>
        </w:rPr>
        <w:t>this ______ day of _________, 2024.</w:t>
        <w:tab/>
        <w:tab/>
        <w:t>)</w:t>
        <w:tab/>
        <w:tab/>
        <w:t>__________________________</w:t>
      </w:r>
    </w:p>
    <w:p>
      <w:pPr>
        <w:pStyle w:val="Normal"/>
        <w:spacing w:lineRule="auto" w:line="276"/>
        <w:rPr>
          <w:rFonts w:ascii="Times New Roman" w:hAnsi="Times New Roman"/>
        </w:rPr>
      </w:pPr>
      <w:r>
        <w:rPr>
          <w:rFonts w:cs="Times New Roman" w:ascii="Times New Roman" w:hAnsi="Times New Roman"/>
          <w:color w:themeColor="text1" w:val="000000"/>
        </w:rPr>
        <w:tab/>
        <w:tab/>
        <w:tab/>
        <w:tab/>
        <w:tab/>
        <w:tab/>
        <w:t>)</w:t>
      </w:r>
    </w:p>
    <w:p>
      <w:pPr>
        <w:pStyle w:val="Normal"/>
        <w:spacing w:lineRule="auto" w:line="276"/>
        <w:rPr>
          <w:rFonts w:ascii="Times New Roman" w:hAnsi="Times New Roman"/>
        </w:rPr>
      </w:pPr>
      <w:r>
        <w:rPr>
          <w:rFonts w:cs="Times New Roman" w:ascii="Times New Roman" w:hAnsi="Times New Roman"/>
          <w:color w:themeColor="text1" w:val="000000"/>
        </w:rPr>
        <w:tab/>
        <w:tab/>
        <w:tab/>
        <w:tab/>
        <w:tab/>
        <w:tab/>
        <w:t>)</w:t>
        <w:tab/>
        <w:tab/>
        <w:t>__________________________</w:t>
        <w:tab/>
        <w:tab/>
        <w:tab/>
        <w:tab/>
        <w:tab/>
        <w:tab/>
        <w:tab/>
        <w:t>)</w:t>
        <w:tab/>
        <w:tab/>
        <w:t xml:space="preserve">PRINT NAME </w:t>
      </w:r>
    </w:p>
    <w:p>
      <w:pPr>
        <w:pStyle w:val="Normal"/>
        <w:spacing w:lineRule="auto" w:line="276"/>
        <w:rPr>
          <w:rFonts w:ascii="Times New Roman" w:hAnsi="Times New Roman"/>
        </w:rPr>
      </w:pPr>
      <w:r>
        <w:rPr>
          <w:rFonts w:cs="Times New Roman" w:ascii="Times New Roman" w:hAnsi="Times New Roman"/>
          <w:color w:themeColor="text1" w:val="000000"/>
        </w:rPr>
        <w:tab/>
        <w:tab/>
        <w:tab/>
        <w:tab/>
        <w:tab/>
        <w:tab/>
        <w:t>)</w:t>
      </w:r>
    </w:p>
    <w:p>
      <w:pPr>
        <w:pStyle w:val="Normal"/>
        <w:spacing w:lineRule="auto" w:line="276"/>
        <w:rPr>
          <w:rFonts w:ascii="Times New Roman" w:hAnsi="Times New Roman"/>
        </w:rPr>
      </w:pPr>
      <w:r>
        <w:rPr>
          <w:rFonts w:cs="Times New Roman" w:ascii="Times New Roman" w:hAnsi="Times New Roman"/>
          <w:color w:themeColor="text1" w:val="000000"/>
        </w:rPr>
        <w:t>A SOLICITOR</w:t>
        <w:tab/>
        <w:tab/>
        <w:tab/>
        <w:tab/>
        <w:t>)</w:t>
      </w:r>
    </w:p>
    <w:p>
      <w:pPr>
        <w:pStyle w:val="Normal"/>
        <w:spacing w:lineRule="auto" w:line="276"/>
        <w:ind w:left="4320"/>
        <w:rPr>
          <w:rFonts w:ascii="Times New Roman" w:hAnsi="Times New Roman"/>
        </w:rPr>
      </w:pPr>
      <w:r>
        <w:rPr>
          <w:rFonts w:cs="Times New Roman" w:ascii="Times New Roman" w:hAnsi="Times New Roman"/>
          <w:color w:themeColor="text1" w:val="000000"/>
        </w:rPr>
        <w:t>)</w:t>
      </w:r>
    </w:p>
    <w:p>
      <w:pPr>
        <w:pStyle w:val="Normal"/>
        <w:spacing w:lineRule="auto" w:line="276"/>
        <w:ind w:left="4320"/>
        <w:rPr>
          <w:rFonts w:ascii="Times New Roman" w:hAnsi="Times New Roman"/>
        </w:rPr>
      </w:pPr>
      <w:r>
        <w:rPr>
          <w:rFonts w:cs="Times New Roman" w:ascii="Times New Roman" w:hAnsi="Times New Roman"/>
          <w:color w:themeColor="text1" w:val="000000"/>
        </w:rPr>
        <w:t>)</w:t>
      </w:r>
    </w:p>
    <w:p>
      <w:pPr>
        <w:pStyle w:val="Normal"/>
        <w:spacing w:lineRule="auto" w:line="276"/>
        <w:ind w:left="4320"/>
        <w:rPr>
          <w:rFonts w:ascii="Times New Roman" w:hAnsi="Times New Roman"/>
        </w:rPr>
      </w:pPr>
      <w:r>
        <w:rPr>
          <w:rFonts w:cs="Times New Roman" w:ascii="Times New Roman" w:hAnsi="Times New Roman"/>
          <w:color w:themeColor="text1" w:val="000000"/>
        </w:rPr>
        <w:t>)</w:t>
      </w:r>
    </w:p>
    <w:p>
      <w:pPr>
        <w:pStyle w:val="Normal"/>
        <w:spacing w:lineRule="auto" w:line="276"/>
        <w:ind w:left="4320"/>
        <w:rPr>
          <w:rFonts w:ascii="Times New Roman" w:hAnsi="Times New Roman"/>
        </w:rPr>
      </w:pPr>
      <w:r>
        <w:rPr>
          <w:rFonts w:cs="Times New Roman" w:ascii="Times New Roman" w:hAnsi="Times New Roman"/>
          <w:color w:themeColor="text1" w:val="000000"/>
        </w:rPr>
        <w:t>)</w:t>
      </w:r>
    </w:p>
    <w:p>
      <w:pPr>
        <w:pStyle w:val="Normal"/>
        <w:spacing w:lineRule="auto" w:line="276"/>
        <w:ind w:left="4320"/>
        <w:rPr>
          <w:rFonts w:ascii="Times New Roman" w:hAnsi="Times New Roman"/>
        </w:rPr>
      </w:pPr>
      <w:r>
        <w:rPr>
          <w:rFonts w:cs="Times New Roman" w:ascii="Times New Roman" w:hAnsi="Times New Roman"/>
          <w:color w:themeColor="text1" w:val="000000"/>
        </w:rPr>
        <w:t>)</w:t>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rPr>
      </w:pPr>
      <w:r>
        <w:rPr>
          <w:rFonts w:ascii="Times New Roman" w:hAnsi="Times New Roman"/>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1134" w:top="1773" w:footer="1134" w:bottom="167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Times New Roman">
    <w:charset w:val="01"/>
    <w:family w:val="roman"/>
    <w:pitch w:val="default"/>
  </w:font>
  <w:font w:name="Gelasi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Gelasio" w:hAnsi="Gelasio"/>
        <w:sz w:val="20"/>
      </w:rPr>
    </w:pPr>
    <w:r>
      <w:rPr>
        <w:rFonts w:ascii="Gelasio" w:hAnsi="Gelasio"/>
        <w:sz w:val="20"/>
      </w:rPr>
      <w:t xml:space="preserve">Page </w:t>
    </w:r>
    <w:r>
      <w:rPr>
        <w:rFonts w:ascii="Gelasio" w:hAnsi="Gelasio"/>
        <w:sz w:val="20"/>
      </w:rPr>
      <w:fldChar w:fldCharType="begin"/>
    </w:r>
    <w:r>
      <w:rPr>
        <w:sz w:val="20"/>
        <w:rFonts w:ascii="Gelasio" w:hAnsi="Gelasio"/>
      </w:rPr>
      <w:instrText xml:space="preserve"> PAGE </w:instrText>
    </w:r>
    <w:r>
      <w:rPr>
        <w:sz w:val="20"/>
        <w:rFonts w:ascii="Gelasio" w:hAnsi="Gelasio"/>
      </w:rPr>
      <w:fldChar w:fldCharType="separate"/>
    </w:r>
    <w:r>
      <w:rPr>
        <w:sz w:val="20"/>
        <w:rFonts w:ascii="Gelasio" w:hAnsi="Gelasio"/>
      </w:rPr>
      <w:t>4</w:t>
    </w:r>
    <w:r>
      <w:rPr>
        <w:sz w:val="20"/>
        <w:rFonts w:ascii="Gelasio" w:hAnsi="Gelasio"/>
      </w:rPr>
      <w:fldChar w:fldCharType="end"/>
    </w:r>
    <w:r>
      <w:rPr>
        <w:rFonts w:ascii="Gelasio" w:hAnsi="Gelasio"/>
        <w:sz w:val="20"/>
      </w:rPr>
      <w:t xml:space="preserve"> of </w:t>
    </w:r>
    <w:r>
      <w:rPr>
        <w:rFonts w:ascii="Gelasio" w:hAnsi="Gelasio"/>
        <w:sz w:val="20"/>
      </w:rPr>
      <w:fldChar w:fldCharType="begin"/>
    </w:r>
    <w:r>
      <w:rPr>
        <w:sz w:val="20"/>
        <w:rFonts w:ascii="Gelasio" w:hAnsi="Gelasio"/>
      </w:rPr>
      <w:instrText xml:space="preserve"> NUMPAGES </w:instrText>
    </w:r>
    <w:r>
      <w:rPr>
        <w:sz w:val="20"/>
        <w:rFonts w:ascii="Gelasio" w:hAnsi="Gelasio"/>
      </w:rPr>
      <w:fldChar w:fldCharType="separate"/>
    </w:r>
    <w:r>
      <w:rPr>
        <w:sz w:val="20"/>
        <w:rFonts w:ascii="Gelasio" w:hAnsi="Gelasio"/>
      </w:rPr>
      <w:t>5</w:t>
    </w:r>
    <w:r>
      <w:rPr>
        <w:sz w:val="20"/>
        <w:rFonts w:ascii="Gelasio" w:hAnsi="Gelasio"/>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Gelasio" w:hAnsi="Gelasio"/>
        <w:sz w:val="20"/>
      </w:rPr>
    </w:pPr>
    <w:r>
      <w:rPr>
        <w:rFonts w:ascii="Gelasio" w:hAnsi="Gelasio"/>
        <w:sz w:val="20"/>
      </w:rPr>
      <w:t xml:space="preserve">Page </w:t>
    </w:r>
    <w:r>
      <w:rPr>
        <w:rFonts w:ascii="Gelasio" w:hAnsi="Gelasio"/>
        <w:sz w:val="20"/>
      </w:rPr>
      <w:fldChar w:fldCharType="begin"/>
    </w:r>
    <w:r>
      <w:rPr>
        <w:sz w:val="20"/>
        <w:rFonts w:ascii="Gelasio" w:hAnsi="Gelasio"/>
      </w:rPr>
      <w:instrText xml:space="preserve"> PAGE </w:instrText>
    </w:r>
    <w:r>
      <w:rPr>
        <w:sz w:val="20"/>
        <w:rFonts w:ascii="Gelasio" w:hAnsi="Gelasio"/>
      </w:rPr>
      <w:fldChar w:fldCharType="separate"/>
    </w:r>
    <w:r>
      <w:rPr>
        <w:sz w:val="20"/>
        <w:rFonts w:ascii="Gelasio" w:hAnsi="Gelasio"/>
      </w:rPr>
      <w:t>4</w:t>
    </w:r>
    <w:r>
      <w:rPr>
        <w:sz w:val="20"/>
        <w:rFonts w:ascii="Gelasio" w:hAnsi="Gelasio"/>
      </w:rPr>
      <w:fldChar w:fldCharType="end"/>
    </w:r>
    <w:r>
      <w:rPr>
        <w:rFonts w:ascii="Gelasio" w:hAnsi="Gelasio"/>
        <w:sz w:val="20"/>
      </w:rPr>
      <w:t xml:space="preserve"> of </w:t>
    </w:r>
    <w:r>
      <w:rPr>
        <w:rFonts w:ascii="Gelasio" w:hAnsi="Gelasio"/>
        <w:sz w:val="20"/>
      </w:rPr>
      <w:fldChar w:fldCharType="begin"/>
    </w:r>
    <w:r>
      <w:rPr>
        <w:sz w:val="20"/>
        <w:rFonts w:ascii="Gelasio" w:hAnsi="Gelasio"/>
      </w:rPr>
      <w:instrText xml:space="preserve"> NUMPAGES </w:instrText>
    </w:r>
    <w:r>
      <w:rPr>
        <w:sz w:val="20"/>
        <w:rFonts w:ascii="Gelasio" w:hAnsi="Gelasio"/>
      </w:rPr>
      <w:fldChar w:fldCharType="separate"/>
    </w:r>
    <w:r>
      <w:rPr>
        <w:sz w:val="20"/>
        <w:rFonts w:ascii="Gelasio" w:hAnsi="Gelasio"/>
      </w:rPr>
      <w:t>5</w:t>
    </w:r>
    <w:r>
      <w:rPr>
        <w:sz w:val="20"/>
        <w:rFonts w:ascii="Gelasio" w:hAnsi="Gelasio"/>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Gelasio" w:hAnsi="Gelasio"/>
        <w:b/>
        <w:bCs/>
        <w:sz w:val="28"/>
      </w:rPr>
    </w:pPr>
    <w:r>
      <w:rPr>
        <w:rFonts w:ascii="Gelasio" w:hAnsi="Gelasio"/>
        <w:b/>
        <w:bCs/>
        <w:sz w:val="28"/>
      </w:rPr>
      <w:t>CONTINUING POWER OF ATTORNEY FOR PROPERTY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Gelasio" w:hAnsi="Gelasio"/>
        <w:b/>
        <w:bCs/>
        <w:sz w:val="28"/>
      </w:rPr>
    </w:pPr>
    <w:r>
      <w:rPr>
        <w:rFonts w:ascii="Gelasio" w:hAnsi="Gelasio"/>
        <w:b/>
        <w:bCs/>
        <w:sz w:val="28"/>
      </w:rPr>
      <w:t>CONTINUING POWER OF ATTORNEY FOR PROPERTY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3"/>
        </w:tabs>
        <w:ind w:left="363" w:hanging="363"/>
      </w:pPr>
      <w:rPr/>
    </w:lvl>
    <w:lvl w:ilvl="1">
      <w:start w:val="1"/>
      <w:numFmt w:val="lowerLetter"/>
      <w:lvlText w:val="(%2)"/>
      <w:lvlJc w:val="left"/>
      <w:pPr>
        <w:tabs>
          <w:tab w:val="num" w:pos="720"/>
        </w:tabs>
        <w:ind w:left="720" w:hanging="357"/>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51"/>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IN"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2"/>
      <w:sz w:val="24"/>
      <w:szCs w:val="24"/>
      <w:lang w:val="en-IN" w:eastAsia="en-US" w:bidi="ar-SA"/>
      <w14:ligatures w14:val="standardContextual"/>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rPr>
  </w:style>
  <w:style w:type="paragraph" w:styleId="ListParagraph">
    <w:name w:val="List Paragraph"/>
    <w:basedOn w:val="Normal"/>
    <w:uiPriority w:val="34"/>
    <w:qFormat/>
    <w:rsid w:val="00405f9d"/>
    <w:pPr>
      <w:spacing w:before="0" w:after="0"/>
      <w:ind w:left="720"/>
      <w:contextualSpacing/>
    </w:pPr>
    <w:rPr/>
  </w:style>
  <w:style w:type="paragraph" w:styleId="Revision">
    <w:name w:val="Revision"/>
    <w:uiPriority w:val="99"/>
    <w:semiHidden/>
    <w:qFormat/>
    <w:rsid w:val="00a52cec"/>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2"/>
      <w:sz w:val="24"/>
      <w:szCs w:val="24"/>
      <w:lang w:val="en-IN" w:eastAsia="en-US" w:bidi="ar-SA"/>
      <w14:ligatures w14:val="standardContextual"/>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LibreOffice/24.2.2.2$Linux_X86_64 LibreOffice_project/420$Build-2</Application>
  <AppVersion>15.0000</AppVersion>
  <Pages>5</Pages>
  <Words>1022</Words>
  <Characters>5125</Characters>
  <CharactersWithSpaces>6126</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2024-08-02T18:32:00Z</dcterms:created>
  <dc:creator>Simran Dhanoa</dc:creator>
  <dc:description/>
  <dc:language>en-CA</dc:language>
  <cp:lastModifiedBy>Adam Strombergsson-DeNora</cp:lastModifiedBy>
  <dcterms:modified xsi:type="dcterms:W3CDTF">2024-08-04T15:24:45Z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