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rm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rm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rmtitl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CONFIRMATION OF APPLICATION</w:t>
      </w:r>
    </w:p>
    <w:p>
      <w:pPr>
        <w:pStyle w:val="Normalbody"/>
        <w:spacing w:lineRule="auto" w:line="276" w:before="0" w:after="0"/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..................... </w:t>
      </w:r>
      <w:r>
        <w:rPr>
          <w:rFonts w:ascii="Times New Roman" w:hAnsi="Times New Roman"/>
          <w:i/>
          <w:iCs/>
          <w:sz w:val="24"/>
          <w:szCs w:val="24"/>
        </w:rPr>
        <w:t>(name)</w:t>
      </w:r>
      <w:r>
        <w:rPr>
          <w:rFonts w:ascii="Times New Roman" w:hAnsi="Times New Roman"/>
          <w:sz w:val="24"/>
          <w:szCs w:val="24"/>
        </w:rPr>
        <w:t>, [lawyer for] the applicant confirm that I have conferred or attempted to confer with the other party</w:t>
      </w:r>
      <w:r>
        <w:rPr>
          <w:rFonts w:ascii="Times New Roman" w:hAnsi="Times New Roman"/>
          <w:i/>
          <w:iCs/>
          <w:sz w:val="24"/>
          <w:szCs w:val="24"/>
        </w:rPr>
        <w:t>(ies)</w:t>
      </w:r>
      <w:r>
        <w:rPr>
          <w:rFonts w:ascii="Times New Roman" w:hAnsi="Times New Roman"/>
          <w:sz w:val="24"/>
          <w:szCs w:val="24"/>
        </w:rPr>
        <w:t xml:space="preserve"> and the application to be heard on ..................... </w:t>
      </w:r>
      <w:r>
        <w:rPr>
          <w:rFonts w:ascii="Times New Roman" w:hAnsi="Times New Roman"/>
          <w:i/>
          <w:iCs/>
          <w:sz w:val="24"/>
          <w:szCs w:val="24"/>
        </w:rPr>
        <w:t>(date)</w:t>
      </w:r>
      <w:r>
        <w:rPr>
          <w:rFonts w:ascii="Times New Roman" w:hAnsi="Times New Roman"/>
          <w:sz w:val="24"/>
          <w:szCs w:val="24"/>
        </w:rPr>
        <w:t xml:space="preserve"> will proceed on the following basis: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  ] for an adjournment on consent to ..................... </w:t>
      </w:r>
      <w:r>
        <w:rPr>
          <w:rFonts w:ascii="Times New Roman" w:hAnsi="Times New Roman"/>
          <w:i/>
          <w:iCs/>
          <w:sz w:val="24"/>
          <w:szCs w:val="24"/>
        </w:rPr>
        <w:t>(date)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[  ] for a contested adjournment to .....................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(date)</w:t>
      </w:r>
      <w:r>
        <w:rPr>
          <w:rFonts w:ascii="Times New Roman" w:hAnsi="Times New Roman"/>
          <w:spacing w:val="-2"/>
          <w:sz w:val="24"/>
          <w:szCs w:val="24"/>
        </w:rPr>
        <w:t>, for the following reason:  (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specify who is requesting the adjournment and why, and who is opposing it and why)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 ] for a consent order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 ] for hearing of all the issues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  ] for hearing of the following issues only </w:t>
      </w:r>
      <w:r>
        <w:rPr>
          <w:rFonts w:ascii="Times New Roman" w:hAnsi="Times New Roman"/>
          <w:i/>
          <w:iCs/>
          <w:sz w:val="24"/>
          <w:szCs w:val="24"/>
        </w:rPr>
        <w:t>(specify)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presiding judge will be referred to the following materials: </w:t>
      </w:r>
      <w:r>
        <w:rPr>
          <w:rFonts w:ascii="Times New Roman" w:hAnsi="Times New Roman"/>
          <w:i/>
          <w:iCs/>
          <w:sz w:val="24"/>
          <w:szCs w:val="24"/>
        </w:rPr>
        <w:t>(please be specific)</w:t>
      </w:r>
    </w:p>
    <w:p>
      <w:pPr>
        <w:pStyle w:val="Normalbody"/>
        <w:spacing w:lineRule="auto" w:line="276" w:before="0" w:after="0"/>
        <w:rPr>
          <w:i/>
          <w:i/>
          <w:i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estimate that the time required for the application will be: ..................... minutes for the applicant</w:t>
      </w:r>
      <w:r>
        <w:rPr>
          <w:rFonts w:ascii="Times New Roman" w:hAnsi="Times New Roman"/>
          <w:i/>
          <w:iCs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and ..................... minutes for the respondent</w:t>
      </w:r>
      <w:r>
        <w:rPr>
          <w:rFonts w:ascii="Times New Roman" w:hAnsi="Times New Roman"/>
          <w:i/>
          <w:iCs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for a total of ..................... minutes.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(Date)</w:t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body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i/>
          <w:iCs/>
          <w:sz w:val="24"/>
          <w:szCs w:val="24"/>
        </w:rPr>
        <w:t>(Name and address of respondent’s lawyer or respondent)</w:t>
      </w:r>
    </w:p>
    <w:p>
      <w:pPr>
        <w:pStyle w:val="Normalbody"/>
        <w:spacing w:lineRule="auto" w:line="276" w:before="0" w:after="0"/>
        <w:rPr>
          <w:i/>
          <w:i/>
          <w:iCs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810" w:footer="0" w:bottom="900"/>
          <w:pgNumType w:fmt="decimal"/>
          <w:formProt w:val="false"/>
          <w:textDirection w:val="lrTb"/>
          <w:docGrid w:type="default" w:linePitch="360" w:charSpace="0"/>
        </w:sectPr>
        <w:pStyle w:val="Normalbody"/>
        <w:rPr/>
      </w:pPr>
      <w:r>
        <w:rPr/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5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Confirmation of application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rPr>
          <w:i/>
          <w:i/>
          <w:iCs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italic" w:customStyle="1">
    <w:name w:val="ovitalic"/>
    <w:basedOn w:val="DefaultParagraphFont"/>
    <w:qFormat/>
    <w:rPr>
      <w:i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heading3-e" w:customStyle="1">
    <w:name w:val="heading3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x-e" w:customStyle="1">
    <w:name w:val="headingx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19"/>
      <w:szCs w:val="20"/>
      <w:lang w:val="en-GB" w:eastAsia="en-US" w:bidi="ar-SA"/>
    </w:rPr>
  </w:style>
  <w:style w:type="paragraph" w:styleId="insert-e" w:customStyle="1">
    <w:name w:val="insert-e"/>
    <w:qFormat/>
    <w:pPr>
      <w:keepNext w:val="true"/>
      <w:widowControl/>
      <w:bidi w:val="0"/>
      <w:spacing w:lineRule="exact" w:line="179" w:before="230" w:after="0"/>
      <w:jc w:val="both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GB" w:eastAsia="en-US" w:bidi="ar-SA"/>
    </w:rPr>
  </w:style>
  <w:style w:type="paragraph" w:styleId="scanned-e" w:customStyle="1">
    <w:name w:val="scanned-e"/>
    <w:qFormat/>
    <w:pPr>
      <w:widowControl/>
      <w:bidi w:val="0"/>
      <w:spacing w:before="151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Formtitle" w:customStyle="1">
    <w:name w:val="Form title"/>
    <w:basedOn w:val="subject-e"/>
    <w:qFormat/>
    <w:rsid w:val="00c50f01"/>
    <w:pPr>
      <w:spacing w:lineRule="auto" w:line="240"/>
    </w:pPr>
    <w:rPr>
      <w:sz w:val="24"/>
      <w:szCs w:val="24"/>
    </w:rPr>
  </w:style>
  <w:style w:type="paragraph" w:styleId="Normalbody" w:customStyle="1">
    <w:name w:val="Normal body"/>
    <w:basedOn w:val="zparawtab-e"/>
    <w:qFormat/>
    <w:rsid w:val="00c50f01"/>
    <w:pPr>
      <w:spacing w:lineRule="auto" w:line="240"/>
    </w:pPr>
    <w:rPr>
      <w:sz w:val="24"/>
      <w:szCs w:val="24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headingx-e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-e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LibreOffice/24.8.1.2$Linux_X86_64 LibreOffice_project/480$Build-2</Application>
  <AppVersion>15.0000</AppVersion>
  <Pages>2</Pages>
  <Words>205</Words>
  <Characters>1113</Characters>
  <CharactersWithSpaces>1301</CharactersWithSpaces>
  <Paragraphs>28</Paragraphs>
  <Company>MAG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2022-02-23T15:58:00Z</dcterms:created>
  <dc:creator>Rottman, M.</dc:creator>
  <dc:description/>
  <dc:language>en-CA</dc:language>
  <cp:lastModifiedBy>Adam Strömbergsson-DeNora</cp:lastModifiedBy>
  <dcterms:modified xsi:type="dcterms:W3CDTF">2024-09-24T14:19:54Z</dcterms:modified>
  <cp:revision>35</cp:revision>
  <dc:subject>Form 38B: Confirmation of Application</dc:subject>
  <dc:title>RCP-E 38A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d7e6b2c1-800f-48f3-bf4e-67e234b04e78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2021-11-10T20:06:41Z</vt:lpwstr>
  </property>
  <property fmtid="{D5CDD505-2E9C-101B-9397-08002B2CF9AE}" pid="8" name="MSIP_Label_034a106e-6316-442c-ad35-738afd673d2b_SiteId">
    <vt:lpwstr>cddc1229-ac2a-4b97-b78a-0e5cacb5865c</vt:lpwstr>
  </property>
</Properties>
</file>