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8115"/>
        <w:gridCol w:w="5501"/>
      </w:tblGrid>
      <w:tr>
        <w:trPr/>
        <w:tc>
          <w:tcPr>
            <w:tcW w:w="8115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/>
            </w:r>
          </w:p>
        </w:tc>
        <w:tc>
          <w:tcPr>
            <w:tcW w:w="5501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iCs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811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-e"/>
              <w:widowControl w:val="false"/>
              <w:spacing w:lineRule="auto" w:line="240" w:before="1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AFFIDAVIT OF SERVICE</w:t>
            </w:r>
          </w:p>
          <w:p>
            <w:pPr>
              <w:pStyle w:val="table-e"/>
              <w:widowControl w:val="false"/>
              <w:spacing w:lineRule="auto" w:line="240" w:before="1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-e"/>
              <w:widowControl w:val="false"/>
              <w:spacing w:lineRule="auto" w:line="240" w:before="11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Rule 16.09</w:t>
            </w:r>
          </w:p>
          <w:p>
            <w:pPr>
              <w:pStyle w:val="table-e"/>
              <w:widowControl w:val="false"/>
              <w:spacing w:lineRule="auto" w:line="240" w:before="11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table-e"/>
              <w:widowControl w:val="false"/>
              <w:spacing w:lineRule="auto" w:line="240" w:before="11" w:after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I, ____________________________, of the _____________________________, in the Province</w:t>
              <w:br/>
              <w:t xml:space="preserve">                       </w:t>
            </w:r>
            <w:r>
              <w:rPr>
                <w:i w:val="false"/>
                <w:iCs w:val="false"/>
                <w:sz w:val="12"/>
                <w:szCs w:val="20"/>
              </w:rPr>
              <w:t>NAME OF AFFIANT                                                                          CITY/TOWN OF AFFIANT</w:t>
              <w:br/>
              <w:t xml:space="preserve"> </w:t>
            </w:r>
            <w:r>
              <w:rPr>
                <w:i w:val="false"/>
                <w:iCs w:val="false"/>
                <w:sz w:val="20"/>
                <w:szCs w:val="20"/>
              </w:rPr>
              <w:br/>
              <w:t>of __________________, AFFIRM THAT:</w:t>
              <w:br/>
            </w:r>
            <w:r>
              <w:rPr>
                <w:i w:val="false"/>
                <w:iCs w:val="false"/>
                <w:sz w:val="12"/>
                <w:szCs w:val="20"/>
              </w:rPr>
              <w:t xml:space="preserve">              PROVINCE OF AFFIANT</w:t>
              <w:br/>
            </w:r>
          </w:p>
          <w:p>
            <w:pPr>
              <w:pStyle w:val="table-e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11" w:after="0"/>
              <w:ind w:hanging="340" w:left="283" w:right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On __________________, at _____________, I served _______________________________</w:t>
              <w:br/>
            </w:r>
            <w:r>
              <w:rPr>
                <w:i w:val="false"/>
                <w:iCs w:val="false"/>
                <w:sz w:val="12"/>
                <w:szCs w:val="20"/>
              </w:rPr>
              <w:t xml:space="preserve">                                 DATE                                                      TIME                                                               NAME OF RECIPIENT OF SERVICE</w:t>
              <w:br/>
              <w:t xml:space="preserve"> </w:t>
            </w:r>
            <w:r>
              <w:rPr>
                <w:i w:val="false"/>
                <w:iCs w:val="false"/>
                <w:sz w:val="20"/>
                <w:szCs w:val="20"/>
              </w:rPr>
              <w:br/>
              <w:t xml:space="preserve">with the </w:t>
            </w:r>
            <w:r>
              <w:rPr>
                <w:i w:val="false"/>
                <w:iCs w:val="false"/>
                <w:sz w:val="20"/>
                <w:szCs w:val="20"/>
              </w:rPr>
              <w:t>_______________</w:t>
            </w:r>
            <w:r>
              <w:rPr>
                <w:i w:val="false"/>
                <w:iCs w:val="false"/>
                <w:sz w:val="20"/>
                <w:szCs w:val="20"/>
              </w:rPr>
              <w:t xml:space="preserve"> by leaving a copy with ___________________________________,</w:t>
              <w:br/>
            </w:r>
            <w:r>
              <w:rPr>
                <w:i w:val="false"/>
                <w:iCs w:val="false"/>
                <w:sz w:val="12"/>
                <w:szCs w:val="20"/>
              </w:rPr>
              <w:t xml:space="preserve">                            </w:t>
            </w:r>
            <w:r>
              <w:rPr>
                <w:i w:val="false"/>
                <w:iCs w:val="false"/>
                <w:sz w:val="12"/>
                <w:szCs w:val="20"/>
              </w:rPr>
              <w:t>DOCUMENT SERVED</w:t>
            </w:r>
            <w:r>
              <w:rPr>
                <w:i w:val="false"/>
                <w:iCs w:val="false"/>
                <w:sz w:val="12"/>
                <w:szCs w:val="20"/>
              </w:rPr>
              <w:t xml:space="preserve">                                                                                 NAME OF PERSON WITH WHOM DOCUMENT LEFT</w:t>
              <w:br/>
              <w:t xml:space="preserve">  </w:t>
            </w:r>
            <w:r>
              <w:rPr>
                <w:i w:val="false"/>
                <w:iCs w:val="false"/>
                <w:sz w:val="20"/>
                <w:szCs w:val="20"/>
              </w:rPr>
              <w:br/>
              <w:t>___________________________________________, at ______________________________</w:t>
              <w:br/>
              <w:t xml:space="preserve">     </w:t>
            </w:r>
            <w:r>
              <w:rPr>
                <w:i w:val="false"/>
                <w:iCs w:val="false"/>
                <w:sz w:val="12"/>
                <w:szCs w:val="20"/>
              </w:rPr>
              <w:t>RELATIONSHIP OF PERSON WITH WHOM DOC. LEFT TO RECIPIENT                                                ADDRESS OF SERVICE</w:t>
              <w:br/>
              <w:t xml:space="preserve">   </w:t>
            </w:r>
            <w:r>
              <w:rPr>
                <w:i w:val="false"/>
                <w:iCs w:val="false"/>
                <w:sz w:val="20"/>
                <w:szCs w:val="20"/>
              </w:rPr>
              <w:br/>
              <w:t>_______________________________________________________________.</w:t>
              <w:br/>
              <w:t xml:space="preserve">                                               </w:t>
            </w:r>
            <w:r>
              <w:rPr>
                <w:i w:val="false"/>
                <w:iCs w:val="false"/>
                <w:sz w:val="12"/>
                <w:szCs w:val="20"/>
              </w:rPr>
              <w:t xml:space="preserve">    ADDRESS OF SERVICE</w:t>
              <w:br/>
            </w:r>
          </w:p>
          <w:p>
            <w:pPr>
              <w:pStyle w:val="table-e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11" w:after="0"/>
              <w:ind w:hanging="340" w:left="283" w:right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I was able to identify the person on whom service was effected by means of ____________________________________________________________________________</w:t>
              <w:br/>
              <w:t xml:space="preserve">                                          </w:t>
            </w:r>
            <w:r>
              <w:rPr>
                <w:i w:val="false"/>
                <w:iCs w:val="false"/>
                <w:sz w:val="12"/>
                <w:szCs w:val="20"/>
              </w:rPr>
              <w:t xml:space="preserve">          DESCRIBE METHOD OF IDENTIFICATION USED</w:t>
              <w:br/>
              <w:t xml:space="preserve"> </w:t>
            </w:r>
            <w:r>
              <w:rPr>
                <w:i w:val="false"/>
                <w:iCs w:val="false"/>
                <w:sz w:val="20"/>
                <w:szCs w:val="20"/>
              </w:rPr>
              <w:br/>
              <w:t>____________________________________________________________________________.</w:t>
              <w:br/>
              <w:t xml:space="preserve">                                          </w:t>
            </w:r>
            <w:r>
              <w:rPr>
                <w:i w:val="false"/>
                <w:iCs w:val="false"/>
                <w:sz w:val="12"/>
                <w:szCs w:val="20"/>
              </w:rPr>
              <w:t xml:space="preserve">          DESCRIBE METHOD OF IDENTIFICATION USED</w:t>
              <w:br/>
            </w:r>
          </w:p>
          <w:p>
            <w:pPr>
              <w:pStyle w:val="Normal"/>
              <w:tabs>
                <w:tab w:val="clear" w:pos="720"/>
                <w:tab w:val="right" w:pos="239" w:leader="none"/>
                <w:tab w:val="left" w:pos="279" w:leader="none"/>
              </w:tabs>
              <w:spacing w:lineRule="auto" w:line="240"/>
              <w:rPr>
                <w:b/>
                <w:iCs/>
                <w:sz w:val="20"/>
                <w:szCs w:val="20"/>
                <w:lang w:val="en-GB"/>
              </w:rPr>
            </w:pPr>
            <w:r>
              <w:rPr>
                <w:b/>
                <w:iCs/>
                <w:sz w:val="20"/>
                <w:szCs w:val="20"/>
                <w:lang w:val="en-GB"/>
              </w:rPr>
            </w:r>
          </w:p>
          <w:p>
            <w:pPr>
              <w:pStyle w:val="Normal"/>
              <w:tabs>
                <w:tab w:val="clear" w:pos="720"/>
                <w:tab w:val="right" w:pos="239" w:leader="none"/>
                <w:tab w:val="left" w:pos="279" w:leader="none"/>
              </w:tabs>
              <w:spacing w:lineRule="auto" w:line="240"/>
              <w:rPr/>
            </w:pPr>
            <w:r>
              <w:rPr>
                <w:b/>
                <w:iCs/>
                <w:sz w:val="20"/>
                <w:szCs w:val="20"/>
                <w:lang w:val="en-GB"/>
              </w:rPr>
              <w:t xml:space="preserve">Affirmed </w:t>
            </w:r>
            <w:r>
              <w:rPr>
                <w:b/>
                <w:sz w:val="20"/>
                <w:szCs w:val="20"/>
                <w:lang w:val="en-GB"/>
              </w:rPr>
              <w:t>before me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by video conference</w:t>
            </w:r>
            <w:r>
              <w:rPr>
                <w:sz w:val="20"/>
                <w:szCs w:val="20"/>
              </w:rPr>
              <w:t xml:space="preserve"> from ____________________________ in the Province</w:t>
              <w:br/>
            </w:r>
            <w:r>
              <w:rPr>
                <w:sz w:val="12"/>
                <w:szCs w:val="20"/>
              </w:rPr>
              <w:t xml:space="preserve">                                                                                                                                                         CITY/TOWN OF AFFIANT</w:t>
            </w:r>
          </w:p>
          <w:p>
            <w:pPr>
              <w:pStyle w:val="Normal"/>
              <w:tabs>
                <w:tab w:val="clear" w:pos="720"/>
                <w:tab w:val="right" w:pos="239" w:leader="none"/>
                <w:tab w:val="left" w:pos="279" w:leader="none"/>
              </w:tabs>
              <w:spacing w:lineRule="auto" w:line="240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right" w:pos="239" w:leader="none"/>
                <w:tab w:val="left" w:pos="279" w:leader="none"/>
              </w:tabs>
              <w:spacing w:lineRule="auto" w:line="240"/>
              <w:rPr/>
            </w:pPr>
            <w:r>
              <w:rPr>
                <w:sz w:val="20"/>
                <w:szCs w:val="20"/>
              </w:rPr>
              <w:t>of Ontario to the _______________________________ in the Province of Ontario on</w:t>
            </w:r>
          </w:p>
          <w:p>
            <w:pPr>
              <w:pStyle w:val="Normal"/>
              <w:tabs>
                <w:tab w:val="clear" w:pos="720"/>
                <w:tab w:val="right" w:pos="239" w:leader="none"/>
                <w:tab w:val="left" w:pos="279" w:leader="none"/>
              </w:tabs>
              <w:spacing w:lineRule="auto" w:line="240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                                                                    </w:t>
            </w:r>
            <w:r>
              <w:rPr>
                <w:sz w:val="12"/>
                <w:szCs w:val="20"/>
              </w:rPr>
              <w:t>CITY/TOWN OF COMMISSIONER</w:t>
              <w:br/>
            </w:r>
          </w:p>
          <w:p>
            <w:pPr>
              <w:pStyle w:val="Normal"/>
              <w:tabs>
                <w:tab w:val="clear" w:pos="720"/>
                <w:tab w:val="right" w:pos="239" w:leader="none"/>
                <w:tab w:val="left" w:pos="279" w:leader="none"/>
              </w:tabs>
              <w:spacing w:lineRule="auto" w:line="240"/>
              <w:rPr/>
            </w:pPr>
            <w:r>
              <w:rPr>
                <w:sz w:val="20"/>
                <w:szCs w:val="20"/>
              </w:rPr>
              <w:t xml:space="preserve">________________________ in accordance with </w:t>
            </w:r>
            <w:hyperlink r:id="rId2">
              <w:r>
                <w:rPr>
                  <w:rStyle w:val="Style9"/>
                  <w:color w:val="0563C1"/>
                  <w:sz w:val="20"/>
                  <w:szCs w:val="20"/>
                  <w:u w:val="single"/>
                </w:rPr>
                <w:t>O. Reg. 431/20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>Administering Oath or</w:t>
            </w:r>
          </w:p>
          <w:p>
            <w:pPr>
              <w:pStyle w:val="Normal"/>
              <w:tabs>
                <w:tab w:val="clear" w:pos="720"/>
                <w:tab w:val="right" w:pos="239" w:leader="none"/>
                <w:tab w:val="left" w:pos="279" w:leader="none"/>
              </w:tabs>
              <w:spacing w:lineRule="auto" w:line="240"/>
              <w:rPr>
                <w:i w:val="false"/>
                <w:i w:val="false"/>
                <w:iCs w:val="false"/>
                <w:sz w:val="12"/>
                <w:szCs w:val="20"/>
              </w:rPr>
            </w:pPr>
            <w:r>
              <w:rPr>
                <w:i w:val="false"/>
                <w:iCs w:val="false"/>
                <w:sz w:val="12"/>
                <w:szCs w:val="20"/>
              </w:rPr>
              <w:t xml:space="preserve">                  </w:t>
            </w:r>
            <w:r>
              <w:rPr>
                <w:i w:val="false"/>
                <w:iCs w:val="false"/>
                <w:sz w:val="12"/>
                <w:szCs w:val="20"/>
              </w:rPr>
              <w:t>DATE OF AFFIRMATION</w:t>
              <w:br/>
            </w:r>
          </w:p>
          <w:p>
            <w:pPr>
              <w:pStyle w:val="Normal"/>
              <w:tabs>
                <w:tab w:val="clear" w:pos="720"/>
                <w:tab w:val="right" w:pos="239" w:leader="none"/>
                <w:tab w:val="left" w:pos="279" w:leader="none"/>
              </w:tabs>
              <w:spacing w:lineRule="auto" w:line="240"/>
              <w:rPr/>
            </w:pPr>
            <w:r>
              <w:rPr>
                <w:i/>
                <w:iCs/>
                <w:sz w:val="20"/>
                <w:szCs w:val="20"/>
              </w:rPr>
              <w:t>Declaration Remotely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tabs>
                <w:tab w:val="clear" w:pos="720"/>
                <w:tab w:val="right" w:pos="239" w:leader="none"/>
                <w:tab w:val="left" w:pos="279" w:leader="none"/>
              </w:tabs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right" w:pos="239" w:leader="none"/>
                <w:tab w:val="left" w:pos="279" w:leader="none"/>
              </w:tabs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                           _________________________________</w:t>
            </w:r>
          </w:p>
          <w:p>
            <w:pPr>
              <w:pStyle w:val="Normal"/>
              <w:tabs>
                <w:tab w:val="clear" w:pos="720"/>
                <w:tab w:val="right" w:pos="239" w:leader="none"/>
                <w:tab w:val="left" w:pos="279" w:leader="none"/>
              </w:tabs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commissioner for taking oaths                                      Affiant</w:t>
            </w:r>
          </w:p>
        </w:tc>
        <w:tc>
          <w:tcPr>
            <w:tcW w:w="550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PROCEEDING COMMENCED AT [LOCATION]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[Title of document]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A.P.Strom and Associates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735 - 1 Rideau St. Ottawa, ON.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z w:val="24"/>
                <w:szCs w:val="24"/>
                <w:shd w:fill="auto" w:val="clear"/>
                <w:lang w:val="en-US"/>
              </w:rPr>
              <w:t>K1N 8S7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z w:val="24"/>
                <w:szCs w:val="24"/>
                <w:shd w:fill="auto" w:val="clear"/>
                <w:lang w:val="en-US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z w:val="24"/>
                <w:szCs w:val="24"/>
                <w:shd w:fill="auto" w:val="clear"/>
                <w:lang w:val="en-US"/>
              </w:rPr>
              <w:t xml:space="preserve">e. </w:t>
            </w:r>
            <w:hyperlink r:id="rId3">
              <w:r>
                <w:rPr>
                  <w:rStyle w:val="Hyperlink"/>
                  <w:b w:val="false"/>
                  <w:bCs w:val="false"/>
                  <w:i w:val="false"/>
                  <w:iCs w:val="false"/>
                  <w:caps w:val="false"/>
                  <w:smallCaps w:val="false"/>
                  <w:sz w:val="24"/>
                  <w:szCs w:val="24"/>
                  <w:shd w:fill="auto" w:val="clear"/>
                  <w:lang w:val="en-US"/>
                </w:rPr>
                <w:t>superiorcourt@apstrom.ca</w:t>
              </w:r>
            </w:hyperlink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footnote-e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109" w:right="1109" w:gutter="0" w:header="0" w:top="1195" w:footer="0" w:bottom="9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kern w:val="0"/>
        <w:szCs w:val="24"/>
        <w:iCs w:val="false"/>
        <w:rFonts w:eastAsia="Calibri" w:cs="Times New Roman"/>
        <w:color w:val="auto"/>
        <w:lang w:val="en-CA"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parawtab-e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ontario.ca/laws/regulation/r20431" TargetMode="External"/><Relationship Id="rId3" Type="http://schemas.openxmlformats.org/officeDocument/2006/relationships/hyperlink" Target="mailto:superiorcourt@apstrom.ca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LibreOffice/25.2.2.2$Linux_X86_64 LibreOffice_project/520$Build-2</Application>
  <AppVersion>15.0000</AppVersion>
  <Pages>1</Pages>
  <Words>186</Words>
  <Characters>1496</Characters>
  <CharactersWithSpaces>2556</CharactersWithSpaces>
  <Paragraphs>22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2022-11-03T00:20:00Z</dcterms:created>
  <dc:creator>Civil Rules Committee</dc:creator>
  <dc:description/>
  <dc:language>en-US</dc:language>
  <cp:lastModifiedBy>Adam Strombergsson-DeNora</cp:lastModifiedBy>
  <cp:lastPrinted>2007-05-24T20:13:00Z</cp:lastPrinted>
  <dcterms:modified xsi:type="dcterms:W3CDTF">2026-02-10T13:59:36Z</dcterms:modified>
  <cp:revision>12</cp:revision>
  <dc:subject>RCP-E 4C (July 1, 2007)</dc:subject>
  <dc:title>Form 4C Backsheet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