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rm-e"/>
        <w:tabs>
          <w:tab w:val="clear" w:pos="0"/>
        </w:tabs>
        <w:spacing w:lineRule="auto" w:line="276" w:before="0" w:after="0"/>
        <w:jc w:val="right"/>
        <w:rPr>
          <w:rFonts w:ascii="Times New Roman" w:hAnsi="Times New Roman"/>
          <w:sz w:val="24"/>
          <w:szCs w:val="24"/>
        </w:rPr>
      </w:pPr>
      <w:r>
        <w:rPr>
          <w:sz w:val="24"/>
          <w:szCs w:val="24"/>
        </w:rPr>
        <w:t>CV-</w:t>
      </w:r>
    </w:p>
    <w:p>
      <w:pPr>
        <w:pStyle w:val="Heading1"/>
        <w:spacing w:lineRule="auto" w:line="276" w:before="0" w:after="0"/>
        <w:jc w:val="center"/>
        <w:rPr>
          <w:rFonts w:ascii="Times New Roman" w:hAnsi="Times New Roman"/>
          <w:sz w:val="24"/>
          <w:szCs w:val="24"/>
        </w:rPr>
      </w:pPr>
      <w:r>
        <w:rPr>
          <w:b w:val="false"/>
          <w:sz w:val="24"/>
          <w:szCs w:val="24"/>
        </w:rPr>
        <w:t>ONTARIO</w:t>
      </w:r>
    </w:p>
    <w:p>
      <w:pPr>
        <w:pStyle w:val="Heading1"/>
        <w:spacing w:lineRule="auto" w:line="276" w:before="0" w:after="0"/>
        <w:jc w:val="center"/>
        <w:rPr>
          <w:rFonts w:ascii="Times New Roman" w:hAnsi="Times New Roman"/>
          <w:sz w:val="24"/>
          <w:szCs w:val="24"/>
        </w:rPr>
      </w:pPr>
      <w:r>
        <w:rPr>
          <w:b w:val="false"/>
          <w:sz w:val="24"/>
          <w:szCs w:val="24"/>
        </w:rPr>
        <w:t>SUPERIOR COURT OF JUSTICE</w:t>
      </w:r>
    </w:p>
    <w:p>
      <w:pPr>
        <w:pStyle w:val="Normal"/>
        <w:spacing w:lineRule="auto" w:line="276"/>
        <w:jc w:val="center"/>
        <w:rPr>
          <w:rFonts w:ascii="Times New Roman" w:hAnsi="Times New Roman"/>
          <w:sz w:val="24"/>
          <w:szCs w:val="24"/>
        </w:rPr>
      </w:pPr>
      <w:r>
        <w:rPr>
          <w:sz w:val="24"/>
          <w:szCs w:val="24"/>
        </w:rPr>
      </w:r>
    </w:p>
    <w:p>
      <w:pPr>
        <w:pStyle w:val="Normal"/>
        <w:spacing w:lineRule="auto" w:line="276"/>
        <w:rPr>
          <w:rFonts w:ascii="Times New Roman" w:hAnsi="Times New Roman"/>
          <w:sz w:val="24"/>
          <w:szCs w:val="24"/>
        </w:rPr>
      </w:pPr>
      <w:r>
        <w:rPr>
          <w:sz w:val="24"/>
          <w:szCs w:val="24"/>
        </w:rPr>
        <w:t>B E T W E E N:</w:t>
      </w:r>
    </w:p>
    <w:p>
      <w:pPr>
        <w:pStyle w:val="Normal"/>
        <w:spacing w:lineRule="auto" w:line="276"/>
        <w:jc w:val="center"/>
        <w:rPr>
          <w:rFonts w:ascii="Times New Roman" w:hAnsi="Times New Roman"/>
          <w:sz w:val="24"/>
          <w:szCs w:val="24"/>
        </w:rPr>
      </w:pPr>
      <w:r>
        <w:rPr>
          <w:sz w:val="24"/>
          <w:szCs w:val="24"/>
        </w:rPr>
      </w:r>
    </w:p>
    <w:p>
      <w:pPr>
        <w:pStyle w:val="Normal"/>
        <w:spacing w:lineRule="auto" w:line="276"/>
        <w:jc w:val="right"/>
        <w:rPr>
          <w:rFonts w:ascii="Times New Roman" w:hAnsi="Times New Roman"/>
          <w:sz w:val="24"/>
          <w:szCs w:val="24"/>
        </w:rPr>
      </w:pPr>
      <w:r>
        <w:rPr>
          <w:sz w:val="24"/>
          <w:szCs w:val="24"/>
        </w:rPr>
        <w:t>plaintiff</w:t>
      </w:r>
    </w:p>
    <w:p>
      <w:pPr>
        <w:pStyle w:val="Normal"/>
        <w:spacing w:lineRule="auto" w:line="276"/>
        <w:jc w:val="center"/>
        <w:rPr>
          <w:rFonts w:ascii="Times New Roman" w:hAnsi="Times New Roman"/>
          <w:sz w:val="24"/>
          <w:szCs w:val="24"/>
        </w:rPr>
      </w:pPr>
      <w:r>
        <w:rPr>
          <w:sz w:val="24"/>
          <w:szCs w:val="24"/>
        </w:rPr>
      </w:r>
    </w:p>
    <w:p>
      <w:pPr>
        <w:pStyle w:val="Normal"/>
        <w:spacing w:lineRule="auto" w:line="276"/>
        <w:jc w:val="center"/>
        <w:rPr>
          <w:rFonts w:ascii="Times New Roman" w:hAnsi="Times New Roman"/>
          <w:sz w:val="24"/>
          <w:szCs w:val="24"/>
        </w:rPr>
      </w:pPr>
      <w:r>
        <w:rPr>
          <w:sz w:val="24"/>
          <w:szCs w:val="24"/>
        </w:rPr>
        <w:t>- and -</w:t>
      </w:r>
    </w:p>
    <w:p>
      <w:pPr>
        <w:pStyle w:val="Normal"/>
        <w:spacing w:lineRule="auto" w:line="276"/>
        <w:rPr>
          <w:rFonts w:ascii="Times New Roman" w:hAnsi="Times New Roman"/>
          <w:sz w:val="24"/>
          <w:szCs w:val="24"/>
        </w:rPr>
      </w:pPr>
      <w:r>
        <w:rPr>
          <w:sz w:val="24"/>
          <w:szCs w:val="24"/>
        </w:rPr>
      </w:r>
    </w:p>
    <w:p>
      <w:pPr>
        <w:pStyle w:val="Normal"/>
        <w:spacing w:lineRule="auto" w:line="276"/>
        <w:jc w:val="right"/>
        <w:rPr>
          <w:rFonts w:ascii="Times New Roman" w:hAnsi="Times New Roman"/>
          <w:sz w:val="24"/>
          <w:szCs w:val="24"/>
        </w:rPr>
      </w:pPr>
      <w:r>
        <w:rPr>
          <w:sz w:val="24"/>
          <w:szCs w:val="24"/>
        </w:rPr>
        <w:t>defendant</w:t>
      </w:r>
    </w:p>
    <w:p>
      <w:pPr>
        <w:pStyle w:val="Zheadingx-e"/>
        <w:tabs>
          <w:tab w:val="clear" w:pos="0"/>
        </w:tabs>
        <w:spacing w:lineRule="auto" w:line="276" w:before="0" w:after="0"/>
        <w:rPr>
          <w:rFonts w:ascii="Times New Roman" w:hAnsi="Times New Roman"/>
          <w:sz w:val="24"/>
          <w:szCs w:val="24"/>
        </w:rPr>
      </w:pPr>
      <w:r>
        <w:rPr>
          <w:rFonts w:ascii="Times New Roman" w:hAnsi="Times New Roman"/>
          <w:sz w:val="24"/>
          <w:szCs w:val="24"/>
        </w:rPr>
      </w:r>
    </w:p>
    <w:p>
      <w:pPr>
        <w:pStyle w:val="Zheadingx-e"/>
        <w:tabs>
          <w:tab w:val="clear" w:pos="0"/>
        </w:tabs>
        <w:spacing w:lineRule="auto" w:line="276" w:before="0" w:after="0"/>
        <w:rPr>
          <w:rFonts w:ascii="Times New Roman" w:hAnsi="Times New Roman"/>
          <w:sz w:val="24"/>
          <w:szCs w:val="24"/>
        </w:rPr>
      </w:pPr>
      <w:r>
        <w:rPr>
          <w:rFonts w:ascii="Times New Roman" w:hAnsi="Times New Roman"/>
          <w:b/>
          <w:bCs/>
          <w:sz w:val="24"/>
          <w:szCs w:val="24"/>
        </w:rPr>
        <w:t>notice of intention to act in person</w:t>
      </w:r>
    </w:p>
    <w:p>
      <w:pPr>
        <w:pStyle w:val="Zheadingx-e"/>
        <w:tabs>
          <w:tab w:val="clear" w:pos="0"/>
        </w:tabs>
        <w:spacing w:lineRule="auto" w:line="276" w:before="0" w:after="0"/>
        <w:rPr>
          <w:rFonts w:ascii="Times New Roman" w:hAnsi="Times New Roman"/>
          <w:sz w:val="24"/>
          <w:szCs w:val="24"/>
        </w:rPr>
      </w:pPr>
      <w:r>
        <w:rPr>
          <w:rFonts w:ascii="Times New Roman" w:hAnsi="Times New Roman"/>
          <w:sz w:val="24"/>
          <w:szCs w:val="24"/>
        </w:rPr>
      </w:r>
    </w:p>
    <w:p>
      <w:pPr>
        <w:pStyle w:val="Default"/>
        <w:spacing w:lineRule="auto" w:line="480"/>
        <w:rPr>
          <w:rFonts w:ascii="Times New Roman" w:hAnsi="Times New Roman"/>
          <w:sz w:val="24"/>
          <w:szCs w:val="24"/>
        </w:rPr>
      </w:pPr>
      <w:r>
        <w:rPr>
          <w:sz w:val="24"/>
          <w:szCs w:val="24"/>
        </w:rPr>
        <w:t xml:space="preserve">The </w:t>
      </w:r>
      <w:r>
        <w:rPr>
          <w:sz w:val="24"/>
          <w:szCs w:val="24"/>
          <w:shd w:fill="FFFF00" w:val="clear"/>
        </w:rPr>
        <w:t>[status of client in the litigation]</w:t>
      </w:r>
      <w:r>
        <w:rPr>
          <w:sz w:val="24"/>
          <w:szCs w:val="24"/>
        </w:rPr>
        <w:t xml:space="preserve"> </w:t>
      </w:r>
      <w:r>
        <w:rPr>
          <w:sz w:val="24"/>
          <w:szCs w:val="24"/>
          <w:shd w:fill="FFFF00" w:val="clear"/>
        </w:rPr>
        <w:t>[name of client]</w:t>
      </w:r>
      <w:r>
        <w:rPr>
          <w:sz w:val="24"/>
          <w:szCs w:val="24"/>
        </w:rPr>
        <w:t xml:space="preserve">, formerly represented by </w:t>
      </w:r>
      <w:r>
        <w:rPr>
          <w:sz w:val="24"/>
          <w:szCs w:val="24"/>
          <w:shd w:fill="FFFF00" w:val="clear"/>
        </w:rPr>
        <w:t>[name of lawyer]</w:t>
      </w:r>
      <w:r>
        <w:rPr>
          <w:sz w:val="24"/>
          <w:szCs w:val="24"/>
        </w:rPr>
        <w:t>, as solicitor of record, intends to act in person.</w:t>
      </w:r>
    </w:p>
    <w:p>
      <w:pPr>
        <w:pStyle w:val="Zparanoindt-e"/>
        <w:spacing w:lineRule="auto" w:line="480" w:before="0" w:after="0"/>
        <w:jc w:val="left"/>
        <w:rPr>
          <w:rFonts w:ascii="Times New Roman" w:hAnsi="Times New Roman"/>
          <w:sz w:val="24"/>
          <w:szCs w:val="24"/>
        </w:rPr>
      </w:pPr>
      <w:r>
        <w:rPr>
          <w:rFonts w:ascii="Times New Roman" w:hAnsi="Times New Roman"/>
          <w:sz w:val="24"/>
          <w:szCs w:val="24"/>
        </w:rPr>
      </w:r>
    </w:p>
    <w:p>
      <w:pPr>
        <w:pStyle w:val="Zparanoindt-e"/>
        <w:spacing w:lineRule="auto" w:line="480" w:before="0" w:after="0"/>
        <w:jc w:val="left"/>
        <w:rPr>
          <w:rFonts w:ascii="Times New Roman" w:hAnsi="Times New Roman"/>
          <w:sz w:val="24"/>
          <w:szCs w:val="24"/>
        </w:rPr>
      </w:pPr>
      <w:r>
        <w:rPr>
          <w:rFonts w:ascii="Times New Roman" w:hAnsi="Times New Roman"/>
          <w:sz w:val="24"/>
          <w:szCs w:val="24"/>
        </w:rPr>
        <w:t xml:space="preserve">The </w:t>
      </w:r>
      <w:r>
        <w:rPr>
          <w:rFonts w:ascii="Times New Roman" w:hAnsi="Times New Roman"/>
          <w:sz w:val="24"/>
          <w:szCs w:val="24"/>
          <w:shd w:fill="FFFF00" w:val="clear"/>
        </w:rPr>
        <w:t>[status of client in the litigation]</w:t>
      </w:r>
      <w:r>
        <w:rPr>
          <w:rFonts w:ascii="Times New Roman" w:hAnsi="Times New Roman"/>
          <w:sz w:val="24"/>
          <w:szCs w:val="24"/>
        </w:rPr>
        <w:t xml:space="preserve"> </w:t>
      </w:r>
      <w:r>
        <w:rPr>
          <w:rFonts w:ascii="Times New Roman" w:hAnsi="Times New Roman"/>
          <w:sz w:val="24"/>
          <w:szCs w:val="24"/>
          <w:shd w:fill="FFFF00" w:val="clear"/>
        </w:rPr>
        <w:t>[name of client]</w:t>
      </w:r>
      <w:r>
        <w:rPr>
          <w:rFonts w:ascii="Times New Roman" w:hAnsi="Times New Roman"/>
          <w:sz w:val="24"/>
          <w:szCs w:val="24"/>
        </w:rPr>
        <w:t xml:space="preserve"> consents to the filing of this form by the solicitor of record on her behalf.</w:t>
      </w:r>
    </w:p>
    <w:p>
      <w:pPr>
        <w:pStyle w:val="Zparanoindt-e"/>
        <w:spacing w:lineRule="auto" w:line="480" w:before="0" w:after="0"/>
        <w:jc w:val="left"/>
        <w:rPr>
          <w:rFonts w:ascii="Times New Roman" w:hAnsi="Times New Roman"/>
          <w:sz w:val="24"/>
          <w:szCs w:val="24"/>
        </w:rPr>
      </w:pPr>
      <w:r>
        <w:rPr>
          <w:rFonts w:ascii="Times New Roman" w:hAnsi="Times New Roman"/>
          <w:sz w:val="24"/>
          <w:szCs w:val="24"/>
        </w:rPr>
        <w:t>Date..................................................  Signed by ...........................................................................................</w:t>
        <w:br/>
        <w:tab/>
        <w:tab/>
        <w:tab/>
        <w:tab/>
        <w:tab/>
        <w:tab/>
        <w:tab/>
        <w:tab/>
        <w:tab/>
        <w:tab/>
        <w:tab/>
      </w:r>
      <w:r>
        <w:rPr>
          <w:rFonts w:ascii="Times New Roman" w:hAnsi="Times New Roman"/>
          <w:sz w:val="24"/>
          <w:szCs w:val="24"/>
          <w:shd w:fill="FFFF00" w:val="clear"/>
        </w:rPr>
        <w:t>[Name of client]</w:t>
      </w:r>
    </w:p>
    <w:p>
      <w:pPr>
        <w:pStyle w:val="Zparanoindt-e"/>
        <w:spacing w:lineRule="auto" w:line="480" w:before="0" w:after="0"/>
        <w:jc w:val="left"/>
        <w:rPr>
          <w:rFonts w:ascii="Times New Roman" w:hAnsi="Times New Roman"/>
          <w:sz w:val="24"/>
          <w:szCs w:val="24"/>
        </w:rPr>
      </w:pPr>
      <w:r>
        <w:rPr>
          <w:rFonts w:ascii="Times New Roman" w:hAnsi="Times New Roman"/>
          <w:sz w:val="24"/>
          <w:szCs w:val="24"/>
        </w:rPr>
      </w:r>
    </w:p>
    <w:p>
      <w:pPr>
        <w:pStyle w:val="Zparanoindt-e"/>
        <w:spacing w:lineRule="auto" w:line="480" w:before="0" w:after="0"/>
        <w:jc w:val="left"/>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shd w:fill="FFFF00" w:val="clear"/>
        </w:rPr>
        <w:t>[name of lawyer]</w:t>
      </w:r>
      <w:r>
        <w:rPr>
          <w:rFonts w:ascii="Times New Roman" w:hAnsi="Times New Roman"/>
          <w:sz w:val="24"/>
          <w:szCs w:val="24"/>
        </w:rPr>
        <w:t>, confirm that I have explained the purpose of this form to Hodo Mohamed and have confirmed her intention to act in person in my stead. The appellant Hodo Mohamed signed this form at the time her consented to act in person.</w:t>
      </w:r>
    </w:p>
    <w:p>
      <w:pPr>
        <w:pStyle w:val="Zparanoindt-e"/>
        <w:spacing w:lineRule="auto" w:line="480" w:before="0" w:after="0"/>
        <w:jc w:val="left"/>
        <w:rPr>
          <w:rFonts w:ascii="Times New Roman" w:hAnsi="Times New Roman"/>
          <w:sz w:val="24"/>
          <w:szCs w:val="24"/>
        </w:rPr>
      </w:pPr>
      <w:r>
        <w:rPr>
          <w:rFonts w:ascii="Times New Roman" w:hAnsi="Times New Roman"/>
          <w:sz w:val="24"/>
          <w:szCs w:val="24"/>
        </w:rPr>
      </w:r>
    </w:p>
    <w:p>
      <w:pPr>
        <w:pStyle w:val="Zparanoindt-e"/>
        <w:spacing w:lineRule="auto" w:line="480" w:before="0" w:after="0"/>
        <w:jc w:val="left"/>
        <w:rPr>
          <w:rFonts w:ascii="Times New Roman" w:hAnsi="Times New Roman"/>
          <w:sz w:val="24"/>
          <w:szCs w:val="24"/>
        </w:rPr>
      </w:pPr>
      <w:r>
        <w:rPr>
          <w:rFonts w:ascii="Times New Roman" w:hAnsi="Times New Roman"/>
          <w:sz w:val="24"/>
          <w:szCs w:val="24"/>
        </w:rPr>
        <w:t>Date..................................................  Signed by ...........................................................................................</w:t>
        <w:br/>
        <w:tab/>
        <w:tab/>
        <w:tab/>
        <w:tab/>
        <w:tab/>
        <w:tab/>
        <w:tab/>
        <w:tab/>
        <w:tab/>
        <w:tab/>
      </w:r>
      <w:r>
        <w:rPr>
          <w:rFonts w:ascii="Times New Roman" w:hAnsi="Times New Roman"/>
          <w:sz w:val="24"/>
          <w:szCs w:val="24"/>
          <w:shd w:fill="FFFF00" w:val="clear"/>
        </w:rPr>
        <w:t>[Name of lawyer]</w:t>
      </w:r>
      <w:r>
        <w:rPr>
          <w:rFonts w:ascii="Times New Roman" w:hAnsi="Times New Roman"/>
          <w:sz w:val="24"/>
          <w:szCs w:val="24"/>
        </w:rPr>
        <w:br/>
        <w:tab/>
        <w:tab/>
        <w:tab/>
        <w:tab/>
        <w:tab/>
        <w:tab/>
        <w:tab/>
        <w:tab/>
        <w:tab/>
        <w:tab/>
        <w:t xml:space="preserve">LSO </w:t>
      </w:r>
    </w:p>
    <w:p>
      <w:pPr>
        <w:sectPr>
          <w:type w:val="nextPage"/>
          <w:pgSz w:w="12240" w:h="15840"/>
          <w:pgMar w:left="1195" w:right="965" w:gutter="0" w:header="0" w:top="900" w:footer="0" w:bottom="1109"/>
          <w:pgNumType w:fmt="decimal"/>
          <w:formProt w:val="false"/>
          <w:textDirection w:val="lrTb"/>
          <w:docGrid w:type="default" w:linePitch="360" w:charSpace="0"/>
        </w:sectPr>
        <w:pStyle w:val="Zparanoindt-e"/>
        <w:spacing w:lineRule="auto" w:line="480" w:before="0" w:after="0"/>
        <w:jc w:val="left"/>
        <w:rPr>
          <w:rFonts w:ascii="Times New Roman" w:hAnsi="Times New Roman"/>
          <w:sz w:val="24"/>
          <w:szCs w:val="24"/>
        </w:rPr>
      </w:pPr>
      <w:r>
        <w:rPr>
          <w:rFonts w:ascii="Times New Roman" w:hAnsi="Times New Roman"/>
          <w:sz w:val="24"/>
          <w:szCs w:val="24"/>
        </w:rPr>
      </w:r>
    </w:p>
    <w:tbl>
      <w:tblPr>
        <w:tblW w:w="5000" w:type="pct"/>
        <w:jc w:val="left"/>
        <w:tblInd w:w="0" w:type="dxa"/>
        <w:tblLayout w:type="fixed"/>
        <w:tblCellMar>
          <w:top w:w="0" w:type="dxa"/>
          <w:left w:w="60" w:type="dxa"/>
          <w:bottom w:w="0" w:type="dxa"/>
          <w:right w:w="60" w:type="dxa"/>
        </w:tblCellMar>
        <w:tblLook w:val="0000" w:noHBand="0" w:noVBand="0" w:firstColumn="0" w:lastRow="0" w:lastColumn="0" w:firstRow="0"/>
      </w:tblPr>
      <w:tblGrid>
        <w:gridCol w:w="6792"/>
        <w:gridCol w:w="6780"/>
      </w:tblGrid>
      <w:tr>
        <w:trPr/>
        <w:tc>
          <w:tcPr>
            <w:tcW w:w="6792" w:type="dxa"/>
            <w:tcBorders>
              <w:bottom w:val="single" w:sz="2" w:space="0" w:color="000000"/>
            </w:tcBorders>
          </w:tcPr>
          <w:p>
            <w:pPr>
              <w:pStyle w:val="Table-e"/>
              <w:widowControl w:val="false"/>
              <w:spacing w:lineRule="auto" w:line="276" w:before="0" w:after="0"/>
              <w:jc w:val="center"/>
              <w:rPr/>
            </w:pPr>
            <w:r>
              <w:rPr/>
            </w:r>
          </w:p>
        </w:tc>
        <w:tc>
          <w:tcPr>
            <w:tcW w:w="6780" w:type="dxa"/>
            <w:tcBorders>
              <w:bottom w:val="single" w:sz="2" w:space="0" w:color="000000"/>
            </w:tcBorders>
          </w:tcPr>
          <w:p>
            <w:pPr>
              <w:pStyle w:val="Table-e"/>
              <w:widowControl w:val="false"/>
              <w:spacing w:lineRule="auto" w:line="276" w:before="0" w:after="0"/>
              <w:jc w:val="center"/>
              <w:rPr/>
            </w:pPr>
            <w:r>
              <w:rPr>
                <w:iCs/>
                <w:sz w:val="24"/>
                <w:szCs w:val="24"/>
              </w:rPr>
              <w:t>CV-</w:t>
            </w:r>
          </w:p>
        </w:tc>
      </w:tr>
      <w:tr>
        <w:trPr/>
        <w:tc>
          <w:tcPr>
            <w:tcW w:w="6792" w:type="dxa"/>
            <w:tcBorders>
              <w:top w:val="single" w:sz="2" w:space="0" w:color="000000"/>
              <w:right w:val="single" w:sz="2" w:space="0" w:color="000000"/>
            </w:tcBorders>
          </w:tcPr>
          <w:p>
            <w:pPr>
              <w:pStyle w:val="Table-e"/>
              <w:widowControl w:val="false"/>
              <w:spacing w:lineRule="auto" w:line="276" w:before="0" w:after="160"/>
              <w:rPr>
                <w:sz w:val="24"/>
                <w:szCs w:val="24"/>
              </w:rPr>
            </w:pPr>
            <w:r>
              <w:rPr>
                <w:sz w:val="24"/>
                <w:szCs w:val="24"/>
              </w:rPr>
            </w:r>
          </w:p>
        </w:tc>
        <w:tc>
          <w:tcPr>
            <w:tcW w:w="6780" w:type="dxa"/>
            <w:tcBorders>
              <w:top w:val="single" w:sz="2" w:space="0" w:color="000000"/>
              <w:left w:val="single" w:sz="2" w:space="0" w:color="000000"/>
            </w:tcBorders>
          </w:tcPr>
          <w:p>
            <w:pPr>
              <w:pStyle w:val="Table-e"/>
              <w:widowControl w:val="false"/>
              <w:spacing w:lineRule="auto" w:line="276" w:before="0" w:after="160"/>
              <w:jc w:val="center"/>
              <w:rPr>
                <w:iCs/>
                <w:sz w:val="24"/>
                <w:szCs w:val="24"/>
              </w:rPr>
            </w:pPr>
            <w:r>
              <w:rPr>
                <w:iCs/>
                <w:sz w:val="24"/>
                <w:szCs w:val="24"/>
              </w:rPr>
            </w:r>
          </w:p>
          <w:p>
            <w:pPr>
              <w:pStyle w:val="Table-e"/>
              <w:widowControl w:val="false"/>
              <w:spacing w:lineRule="auto" w:line="276" w:before="0" w:after="160"/>
              <w:jc w:val="center"/>
              <w:rPr>
                <w:sz w:val="24"/>
                <w:szCs w:val="24"/>
              </w:rPr>
            </w:pPr>
            <w:r>
              <w:rPr>
                <w:iCs/>
                <w:sz w:val="24"/>
                <w:szCs w:val="24"/>
              </w:rPr>
              <w:t>Superior Court of Ontario</w:t>
              <w:br/>
            </w:r>
          </w:p>
          <w:p>
            <w:pPr>
              <w:pStyle w:val="Table-e"/>
              <w:widowControl w:val="false"/>
              <w:spacing w:lineRule="auto" w:line="276" w:before="0" w:after="160"/>
              <w:jc w:val="center"/>
              <w:rPr>
                <w:sz w:val="24"/>
                <w:szCs w:val="24"/>
              </w:rPr>
            </w:pPr>
            <w:r>
              <w:rPr>
                <w:sz w:val="24"/>
                <w:szCs w:val="24"/>
              </w:rPr>
              <w:t xml:space="preserve">PROCEEDING COMMENCED AT </w:t>
            </w:r>
            <w:r>
              <w:rPr>
                <w:sz w:val="24"/>
                <w:szCs w:val="24"/>
                <w:shd w:fill="FFFF00" w:val="clear"/>
                <w:lang w:val="en-US"/>
                <w14:ligatures w14:val="none"/>
              </w:rPr>
              <w:t>OTTAWA</w:t>
            </w:r>
          </w:p>
          <w:p>
            <w:pPr>
              <w:pStyle w:val="Table-e"/>
              <w:widowControl w:val="false"/>
              <w:spacing w:lineRule="auto" w:line="276" w:before="0" w:after="160"/>
              <w:jc w:val="center"/>
              <w:rPr>
                <w:sz w:val="24"/>
                <w:szCs w:val="24"/>
              </w:rPr>
            </w:pPr>
            <w:r>
              <w:rPr>
                <w:i/>
                <w:sz w:val="24"/>
                <w:szCs w:val="24"/>
              </w:rPr>
              <w:br/>
            </w:r>
          </w:p>
          <w:p>
            <w:pPr>
              <w:pStyle w:val="Table-e"/>
              <w:widowControl w:val="false"/>
              <w:spacing w:lineRule="auto" w:line="276" w:before="0" w:after="160"/>
              <w:jc w:val="center"/>
              <w:rPr>
                <w:highlight w:val="none"/>
                <w:shd w:fill="auto" w:val="clear"/>
                <w14:ligatures w14:val="none"/>
              </w:rPr>
            </w:pPr>
            <w:r>
              <w:rPr>
                <w:b/>
                <w:bCs/>
                <w:iCs/>
                <w:sz w:val="24"/>
                <w:szCs w:val="24"/>
                <w:shd w:fill="auto" w:val="clear"/>
                <w14:ligatures w14:val="none"/>
              </w:rPr>
              <w:t>NOTICE OF INTENTION TO ACT IN PERSON</w:t>
            </w:r>
          </w:p>
          <w:p>
            <w:pPr>
              <w:pStyle w:val="Table-e"/>
              <w:widowControl w:val="false"/>
              <w:spacing w:lineRule="auto" w:line="276" w:before="0" w:after="160"/>
              <w:jc w:val="center"/>
              <w:rPr>
                <w:sz w:val="24"/>
                <w:szCs w:val="24"/>
              </w:rPr>
            </w:pPr>
            <w:r>
              <w:rPr>
                <w:b/>
                <w:bCs/>
                <w:i/>
                <w:sz w:val="24"/>
                <w:szCs w:val="24"/>
              </w:rPr>
              <w:br/>
            </w:r>
          </w:p>
          <w:p>
            <w:pPr>
              <w:pStyle w:val="Table-e"/>
              <w:widowControl w:val="false"/>
              <w:spacing w:lineRule="auto" w:line="276" w:before="0" w:after="160"/>
              <w:jc w:val="center"/>
              <w:rPr>
                <w:sz w:val="24"/>
                <w:szCs w:val="24"/>
              </w:rPr>
            </w:pPr>
            <w:r>
              <w:rPr>
                <w:iCs/>
                <w:sz w:val="24"/>
                <w:szCs w:val="24"/>
              </w:rPr>
              <w:t>Adam Strombergsson-DeNora</w:t>
            </w:r>
          </w:p>
          <w:p>
            <w:pPr>
              <w:pStyle w:val="Table-e"/>
              <w:widowControl w:val="false"/>
              <w:spacing w:lineRule="auto" w:line="276" w:before="0" w:after="160"/>
              <w:jc w:val="center"/>
              <w:rPr>
                <w:sz w:val="24"/>
                <w:szCs w:val="24"/>
              </w:rPr>
            </w:pPr>
            <w:r>
              <w:rPr>
                <w:iCs/>
                <w:sz w:val="24"/>
                <w:szCs w:val="24"/>
              </w:rPr>
              <w:t>LSO 83864D</w:t>
            </w:r>
          </w:p>
          <w:p>
            <w:pPr>
              <w:pStyle w:val="Table-e"/>
              <w:widowControl w:val="false"/>
              <w:spacing w:lineRule="auto" w:line="276" w:before="0" w:after="160"/>
              <w:jc w:val="center"/>
              <w:rPr>
                <w:sz w:val="24"/>
                <w:szCs w:val="24"/>
              </w:rPr>
            </w:pPr>
            <w:r>
              <w:rPr>
                <w:iCs/>
                <w:sz w:val="24"/>
                <w:szCs w:val="24"/>
              </w:rPr>
              <w:t>P.O. Box 74035, Ottawa RPO Beechwood, Ottawa, ON K1M 2H9</w:t>
            </w:r>
          </w:p>
          <w:p>
            <w:pPr>
              <w:pStyle w:val="Table-e"/>
              <w:widowControl w:val="false"/>
              <w:spacing w:lineRule="auto" w:line="276" w:before="0" w:after="160"/>
              <w:jc w:val="center"/>
              <w:rPr>
                <w:sz w:val="24"/>
                <w:szCs w:val="24"/>
              </w:rPr>
            </w:pPr>
            <w:r>
              <w:rPr>
                <w:iCs/>
                <w:sz w:val="24"/>
                <w:szCs w:val="24"/>
              </w:rPr>
              <w:t>e. info@apstrom.ca</w:t>
            </w:r>
          </w:p>
          <w:p>
            <w:pPr>
              <w:pStyle w:val="Table-e"/>
              <w:widowControl w:val="false"/>
              <w:spacing w:lineRule="auto" w:line="276" w:before="0" w:after="160"/>
              <w:jc w:val="center"/>
              <w:rPr>
                <w:sz w:val="24"/>
                <w:szCs w:val="24"/>
              </w:rPr>
            </w:pPr>
            <w:r>
              <w:rPr>
                <w:iCs/>
                <w:sz w:val="24"/>
                <w:szCs w:val="24"/>
              </w:rPr>
              <w:t>m. (</w:t>
            </w:r>
            <w:r>
              <w:rPr>
                <w:iCs/>
                <w:sz w:val="24"/>
                <w:szCs w:val="24"/>
              </w:rPr>
              <w:t>613</w:t>
            </w:r>
            <w:r>
              <w:rPr>
                <w:iCs/>
                <w:sz w:val="24"/>
                <w:szCs w:val="24"/>
              </w:rPr>
              <w:t xml:space="preserve">) </w:t>
            </w:r>
            <w:r>
              <w:rPr>
                <w:iCs/>
                <w:sz w:val="24"/>
                <w:szCs w:val="24"/>
              </w:rPr>
              <w:t>699</w:t>
            </w:r>
            <w:r>
              <w:rPr>
                <w:iCs/>
                <w:sz w:val="24"/>
                <w:szCs w:val="24"/>
              </w:rPr>
              <w:t>-</w:t>
            </w:r>
            <w:r>
              <w:rPr>
                <w:iCs/>
                <w:sz w:val="24"/>
                <w:szCs w:val="24"/>
              </w:rPr>
              <w:t>2127</w:t>
            </w:r>
          </w:p>
          <w:p>
            <w:pPr>
              <w:pStyle w:val="Table-e"/>
              <w:widowControl w:val="false"/>
              <w:spacing w:lineRule="auto" w:line="276" w:before="0" w:after="160"/>
              <w:rPr>
                <w:sz w:val="24"/>
                <w:szCs w:val="24"/>
              </w:rPr>
            </w:pPr>
            <w:r>
              <w:rPr>
                <w:iCs/>
                <w:sz w:val="24"/>
                <w:szCs w:val="24"/>
              </w:rPr>
              <w:br/>
            </w:r>
          </w:p>
          <w:p>
            <w:pPr>
              <w:pStyle w:val="Table-e"/>
              <w:widowControl w:val="false"/>
              <w:spacing w:lineRule="auto" w:line="276" w:before="0" w:after="160"/>
              <w:jc w:val="center"/>
              <w:rPr>
                <w:iCs/>
                <w:sz w:val="24"/>
                <w:szCs w:val="24"/>
              </w:rPr>
            </w:pPr>
            <w:r>
              <w:rPr>
                <w:iCs/>
                <w:sz w:val="24"/>
                <w:szCs w:val="24"/>
              </w:rPr>
            </w:r>
          </w:p>
          <w:p>
            <w:pPr>
              <w:pStyle w:val="Table-e"/>
              <w:widowControl w:val="false"/>
              <w:spacing w:lineRule="auto" w:line="276" w:before="0" w:after="160"/>
              <w:jc w:val="center"/>
              <w:rPr>
                <w:iCs/>
                <w:sz w:val="24"/>
                <w:szCs w:val="24"/>
              </w:rPr>
            </w:pPr>
            <w:r>
              <w:rPr>
                <w:iCs/>
                <w:sz w:val="24"/>
                <w:szCs w:val="24"/>
              </w:rPr>
            </w:r>
          </w:p>
          <w:p>
            <w:pPr>
              <w:pStyle w:val="Table-e"/>
              <w:widowControl w:val="false"/>
              <w:spacing w:lineRule="auto" w:line="276" w:before="0" w:after="160"/>
              <w:jc w:val="center"/>
              <w:rPr>
                <w:iCs/>
                <w:sz w:val="24"/>
                <w:szCs w:val="24"/>
              </w:rPr>
            </w:pPr>
            <w:r>
              <w:rPr>
                <w:iCs/>
                <w:sz w:val="24"/>
                <w:szCs w:val="24"/>
              </w:rPr>
            </w:r>
          </w:p>
        </w:tc>
      </w:tr>
    </w:tbl>
    <w:p>
      <w:pPr>
        <w:pStyle w:val="Normal"/>
        <w:rPr/>
      </w:pPr>
      <w:r>
        <w:rPr/>
      </w:r>
    </w:p>
    <w:sectPr>
      <w:type w:val="nextPage"/>
      <w:pgSz w:orient="landscape" w:w="15840" w:h="12240"/>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Liberation Sans">
    <w:altName w:val="Arial"/>
    <w:charset w:val="01"/>
    <w:family w:val="roman"/>
    <w:pitch w:val="default"/>
  </w:font>
  <w:font w:name="Times">
    <w:altName w:val="Times New Roman"/>
    <w:charset w:val="01"/>
    <w:family w:val="roman"/>
    <w:pitch w:val="default"/>
  </w:font>
</w:fonts>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CA"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CA"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n-CA" w:eastAsia="en-US" w:bidi="ar-SA"/>
    </w:rPr>
  </w:style>
  <w:style w:type="paragraph" w:styleId="Heading1">
    <w:name w:val="Heading 1"/>
    <w:basedOn w:val="Normal"/>
    <w:next w:val="Normal"/>
    <w:link w:val="Heading1Char"/>
    <w:qFormat/>
    <w:rsid w:val="00535e28"/>
    <w:pPr>
      <w:spacing w:lineRule="auto" w:line="259" w:before="0" w:after="160"/>
      <w:outlineLvl w:val="0"/>
    </w:pPr>
    <w:rPr>
      <w:rFonts w:eastAsia="Calibri"/>
      <w:b/>
      <w:szCs w:val="22"/>
    </w:rPr>
  </w:style>
  <w:style w:type="character" w:styleId="DefaultParagraphFont" w:default="1">
    <w:name w:val="Default Paragraph Font"/>
    <w:uiPriority w:val="1"/>
    <w:semiHidden/>
    <w:unhideWhenUsed/>
    <w:qFormat/>
    <w:rPr/>
  </w:style>
  <w:style w:type="character" w:styleId="CommentTextChar" w:customStyle="1">
    <w:name w:val="Comment Text Char"/>
    <w:basedOn w:val="DefaultParagraphFont"/>
    <w:link w:val="Annotationtext"/>
    <w:uiPriority w:val="99"/>
    <w:semiHidden/>
    <w:qFormat/>
    <w:rPr/>
  </w:style>
  <w:style w:type="character" w:styleId="Annotationreference">
    <w:name w:val="annotation reference"/>
    <w:uiPriority w:val="99"/>
    <w:semiHidden/>
    <w:unhideWhenUsed/>
    <w:qFormat/>
    <w:rPr>
      <w:sz w:val="16"/>
      <w:szCs w:val="16"/>
    </w:rPr>
  </w:style>
  <w:style w:type="character" w:styleId="Heading1Char" w:customStyle="1">
    <w:name w:val="Heading 1 Char"/>
    <w:link w:val="Heading1"/>
    <w:qFormat/>
    <w:rsid w:val="00535e28"/>
    <w:rPr>
      <w:rFonts w:eastAsia="Calibri"/>
      <w:b/>
      <w:sz w:val="24"/>
      <w:szCs w:val="22"/>
    </w:rPr>
  </w:style>
  <w:style w:type="character" w:styleId="InternetLink">
    <w:name w:val="Hyperlink"/>
    <w:uiPriority w:val="99"/>
    <w:unhideWhenUsed/>
    <w:rsid w:val="00a808c5"/>
    <w:rPr>
      <w:color w:val="0563C1"/>
      <w:u w:val="single"/>
    </w:rPr>
  </w:style>
  <w:style w:type="character" w:styleId="UnresolvedMention">
    <w:name w:val="Unresolved Mention"/>
    <w:uiPriority w:val="99"/>
    <w:semiHidden/>
    <w:unhideWhenUsed/>
    <w:qFormat/>
    <w:rsid w:val="00a808c5"/>
    <w:rPr>
      <w:color w:val="605E5C"/>
      <w:shd w:fill="E1DFDD" w:val="clear"/>
    </w:rPr>
  </w:style>
  <w:style w:type="character" w:styleId="HeaderChar" w:customStyle="1">
    <w:name w:val="Header Char"/>
    <w:link w:val="Header"/>
    <w:uiPriority w:val="99"/>
    <w:qFormat/>
    <w:rsid w:val="00e1280e"/>
    <w:rPr>
      <w:sz w:val="24"/>
      <w:szCs w:val="24"/>
    </w:rPr>
  </w:style>
  <w:style w:type="character" w:styleId="FooterChar" w:customStyle="1">
    <w:name w:val="Footer Char"/>
    <w:link w:val="Footer"/>
    <w:uiPriority w:val="99"/>
    <w:qFormat/>
    <w:rsid w:val="00e1280e"/>
    <w:rPr>
      <w:sz w:val="24"/>
      <w:szCs w:val="24"/>
    </w:rPr>
  </w:style>
  <w:style w:type="paragraph" w:styleId="Heading" w:customStyle="1">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ascii="Times New Roman" w:hAnsi="Times New Roman" w:cs="Lohit Devanagari"/>
      <w:i/>
      <w:iCs/>
      <w:sz w:val="24"/>
      <w:szCs w:val="24"/>
    </w:rPr>
  </w:style>
  <w:style w:type="paragraph" w:styleId="Index" w:customStyle="1">
    <w:name w:val="Index"/>
    <w:basedOn w:val="Normal"/>
    <w:qFormat/>
    <w:pPr>
      <w:suppressLineNumbers/>
    </w:pPr>
    <w:rPr>
      <w:rFonts w:cs="Lohit Devanagari"/>
    </w:rPr>
  </w:style>
  <w:style w:type="paragraph" w:styleId="Caption1">
    <w:name w:val="caption"/>
    <w:basedOn w:val="Normal"/>
    <w:qFormat/>
    <w:pPr>
      <w:suppressLineNumbers/>
      <w:spacing w:before="120" w:after="120"/>
    </w:pPr>
    <w:rPr>
      <w:rFonts w:cs="Lohit Devanagari"/>
      <w:i/>
      <w:iCs/>
    </w:rPr>
  </w:style>
  <w:style w:type="paragraph" w:styleId="Act-e" w:customStyle="1">
    <w:name w:val="a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i/>
      <w:color w:val="auto"/>
      <w:kern w:val="0"/>
      <w:sz w:val="20"/>
      <w:szCs w:val="20"/>
      <w:lang w:val="en-GB" w:eastAsia="en-US" w:bidi="ar-SA"/>
    </w:rPr>
  </w:style>
  <w:style w:type="paragraph" w:styleId="Footnote-e" w:customStyle="1">
    <w:name w:val="footnote-e"/>
    <w:qFormat/>
    <w:pPr>
      <w:widowControl/>
      <w:tabs>
        <w:tab w:val="clear" w:pos="720"/>
        <w:tab w:val="left" w:pos="0" w:leader="none"/>
      </w:tabs>
      <w:suppressAutoHyphens w:val="true"/>
      <w:bidi w:val="0"/>
      <w:spacing w:lineRule="exact" w:line="209" w:before="111" w:after="0"/>
      <w:jc w:val="right"/>
    </w:pPr>
    <w:rPr>
      <w:rFonts w:ascii="Times New Roman" w:hAnsi="Times New Roman" w:eastAsia="Times New Roman" w:cs="Times New Roman"/>
      <w:color w:val="auto"/>
      <w:kern w:val="0"/>
      <w:sz w:val="20"/>
      <w:szCs w:val="20"/>
      <w:lang w:val="en-GB" w:eastAsia="en-US" w:bidi="ar-SA"/>
    </w:rPr>
  </w:style>
  <w:style w:type="paragraph" w:styleId="Form-e" w:customStyle="1">
    <w:name w:val="form-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Subject-e" w:customStyle="1">
    <w:name w:val="subject-e"/>
    <w:qFormat/>
    <w:pPr>
      <w:keepNext w:val="true"/>
      <w:widowControl/>
      <w:tabs>
        <w:tab w:val="clear" w:pos="720"/>
        <w:tab w:val="left" w:pos="0" w:leader="none"/>
      </w:tabs>
      <w:suppressAutoHyphens w:val="true"/>
      <w:bidi w:val="0"/>
      <w:spacing w:lineRule="exact" w:line="190" w:before="140" w:after="0"/>
      <w:jc w:val="center"/>
    </w:pPr>
    <w:rPr>
      <w:rFonts w:ascii="Times New Roman" w:hAnsi="Times New Roman" w:eastAsia="Times New Roman" w:cs="Times New Roman"/>
      <w:caps/>
      <w:color w:val="auto"/>
      <w:kern w:val="0"/>
      <w:sz w:val="20"/>
      <w:szCs w:val="20"/>
      <w:lang w:val="en-GB" w:eastAsia="en-US" w:bidi="ar-SA"/>
    </w:rPr>
  </w:style>
  <w:style w:type="paragraph" w:styleId="Table-e" w:customStyle="1">
    <w:name w:val="table-e"/>
    <w:qFormat/>
    <w:pPr>
      <w:widowControl/>
      <w:suppressAutoHyphens w:val="true"/>
      <w:bidi w:val="0"/>
      <w:spacing w:lineRule="exact" w:line="189" w:before="11" w:after="0"/>
      <w:jc w:val="left"/>
    </w:pPr>
    <w:rPr>
      <w:rFonts w:ascii="Times New Roman" w:hAnsi="Times New Roman" w:eastAsia="Times New Roman" w:cs="Times New Roman"/>
      <w:color w:val="auto"/>
      <w:kern w:val="0"/>
      <w:sz w:val="18"/>
      <w:szCs w:val="20"/>
      <w:lang w:val="en-GB" w:eastAsia="en-US" w:bidi="ar-SA"/>
    </w:rPr>
  </w:style>
  <w:style w:type="paragraph" w:styleId="Zc-i-ul-e" w:customStyle="1">
    <w:name w:val="zc-i-u/l-e"/>
    <w:qFormat/>
    <w:pPr>
      <w:widowControl/>
      <w:tabs>
        <w:tab w:val="clear" w:pos="720"/>
        <w:tab w:val="left" w:pos="0" w:leader="none"/>
        <w:tab w:val="left" w:pos="1080" w:leader="none"/>
        <w:tab w:val="left" w:pos="2160" w:leader="none"/>
        <w:tab w:val="left" w:pos="3240" w:leader="none"/>
        <w:tab w:val="left" w:pos="4320" w:leader="none"/>
        <w:tab w:val="left" w:pos="5400" w:leader="none"/>
        <w:tab w:val="left" w:pos="6480" w:leader="none"/>
        <w:tab w:val="left" w:pos="7560" w:leader="none"/>
        <w:tab w:val="left" w:pos="8640" w:leader="none"/>
        <w:tab w:val="left" w:pos="9720" w:leader="none"/>
        <w:tab w:val="left" w:pos="10800" w:leader="none"/>
        <w:tab w:val="left" w:pos="11880" w:leader="none"/>
        <w:tab w:val="left" w:pos="12960" w:leader="none"/>
        <w:tab w:val="left" w:pos="14040" w:leader="none"/>
        <w:tab w:val="left" w:pos="15120" w:leader="none"/>
        <w:tab w:val="left" w:pos="16200" w:leader="none"/>
        <w:tab w:val="left" w:pos="17280" w:leader="none"/>
        <w:tab w:val="left" w:pos="18360" w:leader="none"/>
        <w:tab w:val="left" w:pos="19440" w:leader="none"/>
        <w:tab w:val="left" w:pos="20520" w:leader="none"/>
        <w:tab w:val="left" w:pos="21600" w:leader="none"/>
        <w:tab w:val="left" w:pos="22680" w:leader="none"/>
        <w:tab w:val="left" w:pos="23760" w:leader="none"/>
        <w:tab w:val="left" w:pos="24840" w:leader="none"/>
        <w:tab w:val="left" w:pos="25920" w:leader="none"/>
        <w:tab w:val="left" w:pos="27000" w:leader="none"/>
        <w:tab w:val="left" w:pos="28080" w:leader="none"/>
        <w:tab w:val="left" w:pos="29160" w:leader="none"/>
        <w:tab w:val="left" w:pos="30240" w:leader="none"/>
        <w:tab w:val="left" w:pos="31320" w:leader="none"/>
      </w:tabs>
      <w:suppressAutoHyphens w:val="true"/>
      <w:bidi w:val="0"/>
      <w:spacing w:lineRule="exact" w:line="190" w:before="0" w:after="319"/>
      <w:jc w:val="center"/>
    </w:pPr>
    <w:rPr>
      <w:rFonts w:ascii="Times" w:hAnsi="Times" w:eastAsia="Times New Roman" w:cs="Times New Roman"/>
      <w:i/>
      <w:color w:val="auto"/>
      <w:kern w:val="0"/>
      <w:sz w:val="17"/>
      <w:szCs w:val="20"/>
      <w:lang w:val="en-GB" w:eastAsia="en-US" w:bidi="ar-SA"/>
    </w:rPr>
  </w:style>
  <w:style w:type="paragraph" w:styleId="Zheadingx-e" w:customStyle="1">
    <w:name w:val="zheadingx-e"/>
    <w:qFormat/>
    <w:pPr>
      <w:widowControl/>
      <w:tabs>
        <w:tab w:val="clear" w:pos="720"/>
        <w:tab w:val="left" w:pos="0" w:leader="none"/>
      </w:tabs>
      <w:suppressAutoHyphens w:val="true"/>
      <w:bidi w:val="0"/>
      <w:spacing w:lineRule="exact" w:line="191" w:before="0" w:after="139"/>
      <w:jc w:val="center"/>
    </w:pPr>
    <w:rPr>
      <w:rFonts w:ascii="Times" w:hAnsi="Times" w:eastAsia="Times New Roman" w:cs="Times New Roman"/>
      <w:caps/>
      <w:color w:val="auto"/>
      <w:kern w:val="0"/>
      <w:sz w:val="17"/>
      <w:szCs w:val="20"/>
      <w:lang w:val="en-GB" w:eastAsia="en-US" w:bidi="ar-SA"/>
    </w:rPr>
  </w:style>
  <w:style w:type="paragraph" w:styleId="Zparanoindt-e" w:customStyle="1">
    <w:name w:val="zparanoindt-e"/>
    <w:qFormat/>
    <w:pPr>
      <w:widowControl/>
      <w:tabs>
        <w:tab w:val="clear" w:pos="720"/>
        <w:tab w:val="right" w:pos="239" w:leader="none"/>
        <w:tab w:val="left" w:pos="279" w:leader="none"/>
      </w:tabs>
      <w:suppressAutoHyphens w:val="true"/>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Zparawtab-e" w:customStyle="1">
    <w:name w:val="zparawtab-e"/>
    <w:qFormat/>
    <w:pPr>
      <w:widowControl/>
      <w:tabs>
        <w:tab w:val="clear" w:pos="720"/>
        <w:tab w:val="right" w:pos="239" w:leader="none"/>
        <w:tab w:val="left" w:pos="279" w:leader="none"/>
      </w:tabs>
      <w:suppressAutoHyphens w:val="true"/>
      <w:bidi w:val="0"/>
      <w:spacing w:lineRule="exact" w:line="190" w:before="0" w:after="139"/>
      <w:jc w:val="both"/>
    </w:pPr>
    <w:rPr>
      <w:rFonts w:ascii="Times" w:hAnsi="Times" w:eastAsia="Times New Roman" w:cs="Times New Roman"/>
      <w:color w:val="auto"/>
      <w:kern w:val="0"/>
      <w:sz w:val="17"/>
      <w:szCs w:val="20"/>
      <w:lang w:val="en-GB" w:eastAsia="en-US" w:bidi="ar-SA"/>
    </w:rPr>
  </w:style>
  <w:style w:type="paragraph" w:styleId="Annotationtext">
    <w:name w:val="annotation text"/>
    <w:basedOn w:val="Normal"/>
    <w:link w:val="CommentTextChar"/>
    <w:uiPriority w:val="99"/>
    <w:semiHidden/>
    <w:unhideWhenUsed/>
    <w:qFormat/>
    <w:pPr/>
    <w:rPr>
      <w:sz w:val="20"/>
      <w:szCs w:val="20"/>
    </w:rPr>
  </w:style>
  <w:style w:type="paragraph" w:styleId="HeaderandFooter">
    <w:name w:val="Header and Footer"/>
    <w:basedOn w:val="Normal"/>
    <w:qFormat/>
    <w:pPr/>
    <w:rPr/>
  </w:style>
  <w:style w:type="paragraph" w:styleId="Header">
    <w:name w:val="Header"/>
    <w:basedOn w:val="Normal"/>
    <w:link w:val="HeaderChar"/>
    <w:uiPriority w:val="99"/>
    <w:unhideWhenUsed/>
    <w:rsid w:val="00e1280e"/>
    <w:pPr>
      <w:tabs>
        <w:tab w:val="clear" w:pos="720"/>
        <w:tab w:val="center" w:pos="4680" w:leader="none"/>
        <w:tab w:val="right" w:pos="9360" w:leader="none"/>
      </w:tabs>
    </w:pPr>
    <w:rPr/>
  </w:style>
  <w:style w:type="paragraph" w:styleId="Footer">
    <w:name w:val="Footer"/>
    <w:basedOn w:val="Normal"/>
    <w:link w:val="FooterChar"/>
    <w:uiPriority w:val="99"/>
    <w:unhideWhenUsed/>
    <w:rsid w:val="00e1280e"/>
    <w:pPr>
      <w:tabs>
        <w:tab w:val="clear" w:pos="720"/>
        <w:tab w:val="center" w:pos="4680" w:leader="none"/>
        <w:tab w:val="right" w:pos="9360" w:leader="none"/>
      </w:tabs>
    </w:pPr>
    <w:rPr/>
  </w:style>
  <w:style w:type="paragraph" w:styleId="Default" w:customStyle="1">
    <w:name w:val="Default"/>
    <w:qFormat/>
    <w:rsid w:val="0052217e"/>
    <w:pPr>
      <w:widowControl/>
      <w:bidi w:val="0"/>
      <w:spacing w:before="0" w:after="0"/>
      <w:jc w:val="left"/>
    </w:pPr>
    <w:rPr>
      <w:rFonts w:ascii="Times New Roman" w:hAnsi="Times New Roman" w:eastAsia="Times New Roman" w:cs="Times New Roman"/>
      <w:color w:val="000000"/>
      <w:kern w:val="0"/>
      <w:sz w:val="24"/>
      <w:szCs w:val="24"/>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39696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446B2-AF15-D049-9E20-2195DBCF7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Application>LibreOffice/7.5.5.2$Linux_X86_64 LibreOffice_project/50$Build-2</Application>
  <AppVersion>15.0000</AppVersion>
  <Pages>2</Pages>
  <Words>170</Words>
  <Characters>1059</Characters>
  <CharactersWithSpaces>1245</CharactersWithSpaces>
  <Paragraphs>25</Paragraphs>
  <Company>MAG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Rules of Civil Procedure Forms</cp:category>
  <dcterms:created xsi:type="dcterms:W3CDTF">2023-09-25T19:23:00Z</dcterms:created>
  <dc:creator>Rottman, M.</dc:creator>
  <dc:description/>
  <dc:language>en-CA</dc:language>
  <cp:lastModifiedBy/>
  <cp:lastPrinted>2007-10-11T18:47:00Z</cp:lastPrinted>
  <dcterms:modified xsi:type="dcterms:W3CDTF">2023-09-26T16:24:25Z</dcterms:modified>
  <cp:revision>8</cp:revision>
  <dc:subject>Form 15C: Notice of Intention to Act in Person</dc:subject>
  <dc:title>RCP-E 15C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ActionId">
    <vt:lpwstr>3a4920bd-290b-4432-ac02-cfad1c9a8306</vt:lpwstr>
  </property>
  <property fmtid="{D5CDD505-2E9C-101B-9397-08002B2CF9AE}" pid="3" name="MSIP_Label_034a106e-6316-442c-ad35-738afd673d2b_ContentBits">
    <vt:lpwstr>0</vt:lpwstr>
  </property>
  <property fmtid="{D5CDD505-2E9C-101B-9397-08002B2CF9AE}" pid="4" name="MSIP_Label_034a106e-6316-442c-ad35-738afd673d2b_Enabled">
    <vt:lpwstr>true</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etDate">
    <vt:lpwstr>2021-11-10T17:55:52Z</vt:lpwstr>
  </property>
  <property fmtid="{D5CDD505-2E9C-101B-9397-08002B2CF9AE}" pid="8" name="MSIP_Label_034a106e-6316-442c-ad35-738afd673d2b_SiteId">
    <vt:lpwstr>cddc1229-ac2a-4b97-b78a-0e5cacb5865c</vt:lpwstr>
  </property>
</Properties>
</file>